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4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03.04.2013 N 290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(вместе с "Правилами оказания услуг и выполнения работ, необходимых для обеспечения надлеж</w:t>
            </w:r>
            <w:r>
              <w:rPr>
                <w:rFonts w:ascii="Tahoma" w:hAnsi="Tahoma" w:cs="Tahoma"/>
                <w:sz w:val="48"/>
                <w:szCs w:val="48"/>
              </w:rPr>
              <w:t>ащего содержания общего имущества в многоквартирном доме")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19.02.2014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0929F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0929F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0929F0">
      <w:pPr>
        <w:pStyle w:val="ConsPlusNormal"/>
        <w:ind w:firstLine="540"/>
        <w:jc w:val="both"/>
        <w:outlineLvl w:val="0"/>
      </w:pPr>
    </w:p>
    <w:p w:rsidR="00000000" w:rsidRDefault="000929F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 апреля 2013 г. N 290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МИНИМАЛЬНОМ ПЕРЕЧНЕ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И РАБОТ, НЕОБХОДИМЫХ ДЛЯ ОБЕСПЕЧЕНИЯ НАДЛЕЖАЩЕГО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СОДЕРЖАНИЯ ОБЩЕГО ИМУЩЕСТВА В МНОГОКВАРТИРНОМ ДОМЕ,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ПОРЯДКЕ ИХ ОКАЗАНИЯ И ВЫПОЛНЕНИЯ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В соответствии с частью 1.2 статьи 161 Жилищного к</w:t>
      </w:r>
      <w:r>
        <w:t>одекса Российской Федерации Правительство Российской Федерации постановляет:</w:t>
      </w:r>
    </w:p>
    <w:p w:rsidR="00000000" w:rsidRDefault="000929F0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0929F0">
      <w:pPr>
        <w:pStyle w:val="ConsPlusNormal"/>
        <w:ind w:firstLine="540"/>
        <w:jc w:val="both"/>
      </w:pPr>
      <w:r>
        <w:t xml:space="preserve">минимальный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</w:t>
      </w:r>
      <w:r>
        <w:t>ства в многоквартирном доме;</w:t>
      </w:r>
    </w:p>
    <w:p w:rsidR="00000000" w:rsidRDefault="000929F0">
      <w:pPr>
        <w:pStyle w:val="ConsPlusNormal"/>
        <w:ind w:firstLine="540"/>
        <w:jc w:val="both"/>
      </w:pPr>
      <w:hyperlink w:anchor="Par228" w:tooltip="Ссылка на текущий документ" w:history="1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000000" w:rsidRDefault="000929F0">
      <w:pPr>
        <w:pStyle w:val="ConsPlusNormal"/>
        <w:ind w:firstLine="540"/>
        <w:jc w:val="both"/>
      </w:pPr>
      <w:hyperlink w:anchor="Par268" w:tooltip="Ссылка на текущий документ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000000" w:rsidRDefault="000929F0">
      <w:pPr>
        <w:pStyle w:val="ConsPlusNormal"/>
        <w:ind w:firstLine="540"/>
        <w:jc w:val="both"/>
      </w:pPr>
      <w:r>
        <w:t xml:space="preserve">2. Установить, что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ar228" w:tooltip="Ссылка на текущий документ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</w:t>
      </w:r>
      <w:r>
        <w:t>мущества в многоквартирном доме и возникшим после дня вступления в силу настоящего постановления.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right"/>
      </w:pPr>
      <w:r>
        <w:t>Председатель Правительства</w:t>
      </w:r>
    </w:p>
    <w:p w:rsidR="00000000" w:rsidRDefault="000929F0">
      <w:pPr>
        <w:pStyle w:val="ConsPlusNormal"/>
        <w:jc w:val="right"/>
      </w:pPr>
      <w:r>
        <w:t>Российской Федерации</w:t>
      </w:r>
    </w:p>
    <w:p w:rsidR="00000000" w:rsidRDefault="000929F0">
      <w:pPr>
        <w:pStyle w:val="ConsPlusNormal"/>
        <w:jc w:val="right"/>
      </w:pPr>
      <w:r>
        <w:t>Д.МЕДВЕДЕВ</w:t>
      </w: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rmal"/>
        <w:jc w:val="right"/>
        <w:outlineLvl w:val="0"/>
      </w:pPr>
      <w:bookmarkStart w:id="1" w:name="Par26"/>
      <w:bookmarkEnd w:id="1"/>
      <w:r>
        <w:t>Утвержден</w:t>
      </w:r>
    </w:p>
    <w:p w:rsidR="00000000" w:rsidRDefault="000929F0">
      <w:pPr>
        <w:pStyle w:val="ConsPlusNormal"/>
        <w:jc w:val="right"/>
      </w:pPr>
      <w:r>
        <w:t>постановлением Правительства</w:t>
      </w:r>
    </w:p>
    <w:p w:rsidR="00000000" w:rsidRDefault="000929F0">
      <w:pPr>
        <w:pStyle w:val="ConsPlusNormal"/>
        <w:jc w:val="right"/>
      </w:pPr>
      <w:r>
        <w:t>Российской Федерации</w:t>
      </w:r>
    </w:p>
    <w:p w:rsidR="00000000" w:rsidRDefault="000929F0">
      <w:pPr>
        <w:pStyle w:val="ConsPlusNormal"/>
        <w:jc w:val="right"/>
      </w:pPr>
      <w:r>
        <w:t>от 3 апреля 2013 г. N 290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МИНИМАЛЬНЫЙ ПЕРЕЧЕНЬ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И РАБОТ, НЕОБХОДИМЫХ ДЛЯ ОБЕСПЕЧЕНИЯ НАДЛЕЖАЩЕГО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СОДЕРЖАНИЯ ОБЩЕГО ИМУЩЕСТВА В МНОГОКВАРТИРНОМ ДОМЕ</w:t>
      </w:r>
    </w:p>
    <w:p w:rsidR="00000000" w:rsidRDefault="000929F0">
      <w:pPr>
        <w:pStyle w:val="ConsPlusNormal"/>
        <w:jc w:val="center"/>
      </w:pPr>
    </w:p>
    <w:p w:rsidR="00000000" w:rsidRDefault="000929F0">
      <w:pPr>
        <w:pStyle w:val="ConsPlusNormal"/>
        <w:jc w:val="center"/>
        <w:outlineLvl w:val="1"/>
      </w:pPr>
      <w:bookmarkStart w:id="3" w:name="Par35"/>
      <w:bookmarkEnd w:id="3"/>
      <w:r>
        <w:t>I. Работы, необходимые для надлежащего содержания</w:t>
      </w:r>
    </w:p>
    <w:p w:rsidR="00000000" w:rsidRDefault="000929F0">
      <w:pPr>
        <w:pStyle w:val="ConsPlusNormal"/>
        <w:jc w:val="center"/>
      </w:pPr>
      <w:r>
        <w:t>несущих конструкций (фундаменто</w:t>
      </w:r>
      <w:r>
        <w:t>в, стен, колонн и столбов,</w:t>
      </w:r>
    </w:p>
    <w:p w:rsidR="00000000" w:rsidRDefault="000929F0">
      <w:pPr>
        <w:pStyle w:val="ConsPlusNormal"/>
        <w:jc w:val="center"/>
      </w:pPr>
      <w:r>
        <w:t>перекрытий и покрытий, балок, ригелей, лестниц, несущих</w:t>
      </w:r>
    </w:p>
    <w:p w:rsidR="00000000" w:rsidRDefault="000929F0">
      <w:pPr>
        <w:pStyle w:val="ConsPlusNormal"/>
        <w:jc w:val="center"/>
      </w:pPr>
      <w:r>
        <w:t>элементов крыш) и ненесущих конструкций (перегородок,</w:t>
      </w:r>
    </w:p>
    <w:p w:rsidR="00000000" w:rsidRDefault="000929F0">
      <w:pPr>
        <w:pStyle w:val="ConsPlusNormal"/>
        <w:jc w:val="center"/>
      </w:pPr>
      <w:r>
        <w:t>внутренней отделки, полов) многоквартирных домов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000000" w:rsidRDefault="000929F0">
      <w:pPr>
        <w:pStyle w:val="ConsPlusNormal"/>
        <w:ind w:firstLine="540"/>
        <w:jc w:val="both"/>
      </w:pPr>
      <w:r>
        <w:t>проверка с</w:t>
      </w:r>
      <w:r>
        <w:t>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000000" w:rsidRDefault="000929F0">
      <w:pPr>
        <w:pStyle w:val="ConsPlusNormal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000000" w:rsidRDefault="000929F0">
      <w:pPr>
        <w:pStyle w:val="ConsPlusNormal"/>
        <w:ind w:firstLine="540"/>
        <w:jc w:val="both"/>
      </w:pPr>
      <w:r>
        <w:t>признаков неравномерных осадок фундаментов всех типов;</w:t>
      </w:r>
    </w:p>
    <w:p w:rsidR="00000000" w:rsidRDefault="000929F0">
      <w:pPr>
        <w:pStyle w:val="ConsPlusNormal"/>
        <w:ind w:firstLine="540"/>
        <w:jc w:val="both"/>
      </w:pPr>
      <w:r>
        <w:t>к</w:t>
      </w:r>
      <w:r>
        <w:t>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000000" w:rsidRDefault="000929F0">
      <w:pPr>
        <w:pStyle w:val="ConsPlusNormal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</w:t>
      </w:r>
      <w:r>
        <w:t>ментами;</w:t>
      </w:r>
    </w:p>
    <w:p w:rsidR="00000000" w:rsidRDefault="000929F0">
      <w:pPr>
        <w:pStyle w:val="ConsPlusNormal"/>
        <w:ind w:firstLine="540"/>
        <w:jc w:val="both"/>
      </w:pPr>
      <w:r>
        <w:t xml:space="preserve">при выявлении нарушений - разработка контрольных шурфов в местах обнаружения дефектов, </w:t>
      </w:r>
      <w:r>
        <w:lastRenderedPageBreak/>
        <w:t>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000000" w:rsidRDefault="000929F0">
      <w:pPr>
        <w:pStyle w:val="ConsPlusNormal"/>
        <w:ind w:firstLine="540"/>
        <w:jc w:val="both"/>
      </w:pPr>
      <w:r>
        <w:t xml:space="preserve">проверка состояния </w:t>
      </w:r>
      <w:r>
        <w:t>гидроизоляции фундаментов и систем водоотвода фундамента. При выявлении нарушений - восстановление их работоспособности;</w:t>
      </w:r>
    </w:p>
    <w:p w:rsidR="00000000" w:rsidRDefault="000929F0">
      <w:pPr>
        <w:pStyle w:val="ConsPlusNormal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000000" w:rsidRDefault="000929F0">
      <w:pPr>
        <w:pStyle w:val="ConsPlusNormal"/>
        <w:ind w:firstLine="540"/>
        <w:jc w:val="both"/>
      </w:pPr>
      <w:r>
        <w:t xml:space="preserve">2. Работы, </w:t>
      </w:r>
      <w:r>
        <w:t>выполняемые в зданиях с подвалами:</w:t>
      </w:r>
    </w:p>
    <w:p w:rsidR="00000000" w:rsidRDefault="000929F0">
      <w:pPr>
        <w:pStyle w:val="ConsPlusNormal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000000" w:rsidRDefault="000929F0">
      <w:pPr>
        <w:pStyle w:val="ConsPlusNormal"/>
        <w:ind w:firstLine="540"/>
        <w:jc w:val="both"/>
      </w:pPr>
      <w:r>
        <w:t>проверка с</w:t>
      </w:r>
      <w:r>
        <w:t>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000000" w:rsidRDefault="000929F0">
      <w:pPr>
        <w:pStyle w:val="ConsPlusNormal"/>
        <w:ind w:firstLine="540"/>
        <w:jc w:val="both"/>
      </w:pPr>
      <w:r>
        <w:t>контроль за состо</w:t>
      </w:r>
      <w:r>
        <w:t>янием дверей подвалов и технических подполий, запорных устройств на них. Устранение выявленных неисправностей.</w:t>
      </w:r>
    </w:p>
    <w:p w:rsidR="00000000" w:rsidRDefault="000929F0">
      <w:pPr>
        <w:pStyle w:val="ConsPlusNormal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выявление отклонений от проектных условий эксплуатации, несанкциони</w:t>
      </w:r>
      <w:r>
        <w:t>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000000" w:rsidRDefault="000929F0">
      <w:pPr>
        <w:pStyle w:val="ConsPlusNormal"/>
        <w:ind w:firstLine="540"/>
        <w:jc w:val="both"/>
      </w:pPr>
      <w:r>
        <w:t>выявление следов коррозии,</w:t>
      </w:r>
      <w:r>
        <w:t xml:space="preserve">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000000" w:rsidRDefault="000929F0">
      <w:pPr>
        <w:pStyle w:val="ConsPlusNormal"/>
        <w:ind w:firstLine="540"/>
        <w:jc w:val="both"/>
      </w:pPr>
      <w:r>
        <w:t xml:space="preserve">выявление повреждений в кладке, наличия и </w:t>
      </w:r>
      <w:r>
        <w:t>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000000" w:rsidRDefault="000929F0">
      <w:pPr>
        <w:pStyle w:val="ConsPlusNormal"/>
        <w:ind w:firstLine="540"/>
        <w:jc w:val="both"/>
      </w:pPr>
      <w:r>
        <w:t>выявление в элементах деревянных констр</w:t>
      </w:r>
      <w:r>
        <w:t>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</w:t>
      </w:r>
      <w:r>
        <w:t xml:space="preserve"> и жучками-точильщиками, с повышенной влажностью, с разрушением обшивки или штукатурки стен;</w:t>
      </w:r>
    </w:p>
    <w:p w:rsidR="00000000" w:rsidRDefault="000929F0">
      <w:pPr>
        <w:pStyle w:val="ConsPlusNormal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</w:t>
      </w:r>
      <w:r>
        <w:t xml:space="preserve"> и его выполнение.</w:t>
      </w:r>
    </w:p>
    <w:p w:rsidR="00000000" w:rsidRDefault="000929F0">
      <w:pPr>
        <w:pStyle w:val="ConsPlusNormal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000000" w:rsidRDefault="000929F0">
      <w:pPr>
        <w:pStyle w:val="ConsPlusNormal"/>
        <w:ind w:firstLine="540"/>
        <w:jc w:val="both"/>
      </w:pPr>
      <w:r>
        <w:t>в</w:t>
      </w:r>
      <w:r>
        <w:t xml:space="preserve"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</w:t>
      </w:r>
      <w:r>
        <w:t>плит;</w:t>
      </w:r>
    </w:p>
    <w:p w:rsidR="00000000" w:rsidRDefault="000929F0">
      <w:pPr>
        <w:pStyle w:val="ConsPlusNormal"/>
        <w:ind w:firstLine="540"/>
        <w:jc w:val="both"/>
      </w:pPr>
      <w: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</w:t>
      </w:r>
      <w:r>
        <w:t>и оголения арматуры, коррозии арматуры в домах с перекрытиями и покрытиями из сборного железобетонного настила;</w:t>
      </w:r>
    </w:p>
    <w:p w:rsidR="00000000" w:rsidRDefault="000929F0">
      <w:pPr>
        <w:pStyle w:val="ConsPlusNormal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000000" w:rsidRDefault="000929F0">
      <w:pPr>
        <w:pStyle w:val="ConsPlusNormal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</w:t>
      </w:r>
      <w:r>
        <w:t>ых элементов в домах с деревянными перекрытиями и покрытиями;</w:t>
      </w:r>
    </w:p>
    <w:p w:rsidR="00000000" w:rsidRDefault="000929F0">
      <w:pPr>
        <w:pStyle w:val="ConsPlusNormal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</w:t>
      </w:r>
      <w:r>
        <w:t>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 xml:space="preserve">5. Работы, выполняемые в целях надлежащего содержания колонн и столбов многоквартирных </w:t>
      </w:r>
      <w:r>
        <w:lastRenderedPageBreak/>
        <w:t>домов:</w:t>
      </w:r>
    </w:p>
    <w:p w:rsidR="00000000" w:rsidRDefault="000929F0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</w:t>
      </w:r>
      <w:r>
        <w:t>ия, потери устойчивости, наличия, характера и величины трещин, выпучивания, отклонения от вертикали;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</w:t>
      </w:r>
      <w:r>
        <w:t xml:space="preserve"> глубоких сколов бетона в домах со сборными и монолитными железобетонными колоннами;</w:t>
      </w:r>
    </w:p>
    <w:p w:rsidR="00000000" w:rsidRDefault="000929F0">
      <w:pPr>
        <w:pStyle w:val="ConsPlusNormal"/>
        <w:ind w:firstLine="540"/>
        <w:jc w:val="both"/>
      </w:pPr>
      <w:r>
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</w:t>
      </w:r>
      <w:r>
        <w:t>смещения рядов кладки по горизонтальным швам в домах с кирпичными столбами;</w:t>
      </w:r>
    </w:p>
    <w:p w:rsidR="00000000" w:rsidRDefault="000929F0">
      <w:pPr>
        <w:pStyle w:val="ConsPlusNormal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000000" w:rsidRDefault="000929F0">
      <w:pPr>
        <w:pStyle w:val="ConsPlusNormal"/>
        <w:ind w:firstLine="540"/>
        <w:jc w:val="both"/>
      </w:pPr>
      <w:r>
        <w:t xml:space="preserve">контроль состояния </w:t>
      </w:r>
      <w:r>
        <w:t>металлических закладных деталей в домах со сборными и монолитными железобетонными колоннами;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 xml:space="preserve">6. Работы, выполняемые в </w:t>
      </w:r>
      <w:r>
        <w:t>целях надлежащего содержания балок (ригелей) перекрытий и покрытий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000000" w:rsidRDefault="000929F0">
      <w:pPr>
        <w:pStyle w:val="ConsPlusNormal"/>
        <w:ind w:firstLine="540"/>
        <w:jc w:val="both"/>
      </w:pPr>
      <w:r>
        <w:t>выяв</w:t>
      </w:r>
      <w:r>
        <w:t>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000000" w:rsidRDefault="000929F0">
      <w:pPr>
        <w:pStyle w:val="ConsPlusNormal"/>
        <w:ind w:firstLine="540"/>
        <w:jc w:val="both"/>
      </w:pPr>
      <w:r>
        <w:t>выявление коррозии с</w:t>
      </w:r>
      <w:r>
        <w:t xml:space="preserve">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000000" w:rsidRDefault="000929F0">
      <w:pPr>
        <w:pStyle w:val="ConsPlusNormal"/>
        <w:ind w:firstLine="540"/>
        <w:jc w:val="both"/>
      </w:pPr>
      <w:r>
        <w:t>выявление увлажнения и загнивания деревян</w:t>
      </w:r>
      <w:r>
        <w:t>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проверка кровли на отсутствие протеч</w:t>
      </w:r>
      <w:r>
        <w:t>ек;</w:t>
      </w:r>
    </w:p>
    <w:p w:rsidR="00000000" w:rsidRDefault="000929F0">
      <w:pPr>
        <w:pStyle w:val="ConsPlusNormal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000000" w:rsidRDefault="000929F0">
      <w:pPr>
        <w:pStyle w:val="ConsPlusNormal"/>
        <w:ind w:firstLine="540"/>
        <w:jc w:val="both"/>
      </w:pPr>
      <w:r>
        <w:t xml:space="preserve"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</w:t>
      </w:r>
      <w:r>
        <w:t>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000000" w:rsidRDefault="000929F0">
      <w:pPr>
        <w:pStyle w:val="ConsPlusNormal"/>
        <w:ind w:firstLine="540"/>
        <w:jc w:val="both"/>
      </w:pPr>
      <w:r>
        <w:t>проверка состояния защитных бет</w:t>
      </w:r>
      <w:r>
        <w:t>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000000" w:rsidRDefault="000929F0">
      <w:pPr>
        <w:pStyle w:val="ConsPlusNormal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оборудования или</w:t>
      </w:r>
      <w:r>
        <w:t xml:space="preserve"> устройств, предотвращающих образование наледи и сосулек;</w:t>
      </w:r>
    </w:p>
    <w:p w:rsidR="00000000" w:rsidRDefault="000929F0">
      <w:pPr>
        <w:pStyle w:val="ConsPlusNormal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</w:t>
      </w:r>
      <w:r>
        <w:t>ужного воздуха, влияющей на возможные промерзания их покрытий;</w:t>
      </w:r>
    </w:p>
    <w:p w:rsidR="00000000" w:rsidRDefault="000929F0">
      <w:pPr>
        <w:pStyle w:val="ConsPlusNormal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000000" w:rsidRDefault="000929F0">
      <w:pPr>
        <w:pStyle w:val="ConsPlusNormal"/>
        <w:ind w:firstLine="540"/>
        <w:jc w:val="both"/>
      </w:pPr>
      <w:r>
        <w:t>проверка и при необходимости очистка кровли от скопле</w:t>
      </w:r>
      <w:r>
        <w:t>ния снега и наледи;</w:t>
      </w:r>
    </w:p>
    <w:p w:rsidR="00000000" w:rsidRDefault="000929F0">
      <w:pPr>
        <w:pStyle w:val="ConsPlusNormal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000000" w:rsidRDefault="000929F0">
      <w:pPr>
        <w:pStyle w:val="ConsPlusNormal"/>
        <w:ind w:firstLine="540"/>
        <w:jc w:val="both"/>
      </w:pPr>
      <w:r>
        <w:t>проверка и при необходимости восстановление насыпно</w:t>
      </w:r>
      <w:r>
        <w:t>го пригрузочного защитного слоя для эластомерных или термопластичных мембран балластного способа соединения кровель;</w:t>
      </w:r>
    </w:p>
    <w:p w:rsidR="00000000" w:rsidRDefault="000929F0">
      <w:pPr>
        <w:pStyle w:val="ConsPlusNormal"/>
        <w:ind w:firstLine="540"/>
        <w:jc w:val="both"/>
      </w:pPr>
      <w:r>
        <w:t xml:space="preserve">проверка и при необходимости восстановление пешеходных дорожек в местах пешеходных зон </w:t>
      </w:r>
      <w:r>
        <w:lastRenderedPageBreak/>
        <w:t>кровель из эластомерных и термопластичных материалов</w:t>
      </w:r>
      <w:r>
        <w:t>;</w:t>
      </w:r>
    </w:p>
    <w:p w:rsidR="00000000" w:rsidRDefault="000929F0">
      <w:pPr>
        <w:pStyle w:val="ConsPlusNormal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000000" w:rsidRDefault="000929F0">
      <w:pPr>
        <w:pStyle w:val="ConsPlusNormal"/>
        <w:ind w:firstLine="540"/>
        <w:jc w:val="both"/>
      </w:pPr>
      <w:r>
        <w:t xml:space="preserve">при выявлении нарушений, приводящих к протечкам, - незамедлительное их устранение. В остальных </w:t>
      </w:r>
      <w:r>
        <w:t>случаях - разработка плана восстановительных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выявление деформации и повреждений в несущих конструкциях, наде</w:t>
      </w:r>
      <w:r>
        <w:t>жности крепления ограждений, выбоин и сколов в ступенях;</w:t>
      </w:r>
    </w:p>
    <w:p w:rsidR="00000000" w:rsidRDefault="000929F0">
      <w:pPr>
        <w:pStyle w:val="ConsPlusNormal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000000" w:rsidRDefault="000929F0">
      <w:pPr>
        <w:pStyle w:val="ConsPlusNormal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000000" w:rsidRDefault="000929F0">
      <w:pPr>
        <w:pStyle w:val="ConsPlusNormal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</w:t>
      </w:r>
      <w:r>
        <w:t>, врубок в конструкции лестницы, а также наличие гнили и жучков-точильщиков в домах с деревянными лестницами;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000000" w:rsidRDefault="000929F0">
      <w:pPr>
        <w:pStyle w:val="ConsPlusNormal"/>
        <w:ind w:firstLine="540"/>
        <w:jc w:val="both"/>
      </w:pPr>
      <w:r>
        <w:t>проверка</w:t>
      </w:r>
      <w:r>
        <w:t xml:space="preserve">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000000" w:rsidRDefault="000929F0">
      <w:pPr>
        <w:pStyle w:val="ConsPlusNormal"/>
        <w:ind w:firstLine="540"/>
        <w:jc w:val="both"/>
      </w:pPr>
      <w:r>
        <w:t>проверка состояния и при необходимости обработка деревянных пов</w:t>
      </w:r>
      <w:r>
        <w:t>ерхностей антисептическими и антипереновыми составами в домах с деревянными лестницами.</w:t>
      </w:r>
    </w:p>
    <w:p w:rsidR="00000000" w:rsidRDefault="000929F0">
      <w:pPr>
        <w:pStyle w:val="ConsPlusNormal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выявление нарушений отделки фасадов и их отдельных элементов, ослабления связи отде</w:t>
      </w:r>
      <w:r>
        <w:t>лочных слоев со стенами, нарушений сплошности и герметичности наружных водостоков;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000000" w:rsidRDefault="000929F0">
      <w:pPr>
        <w:pStyle w:val="ConsPlusNormal"/>
        <w:ind w:firstLine="540"/>
        <w:jc w:val="both"/>
      </w:pPr>
      <w:r>
        <w:t>выявление нарушений и эксплуатационных качеств несущих конс</w:t>
      </w:r>
      <w:r>
        <w:t>трукций, гидроизоляции, элементов металлических ограждений на балконах, лоджиях и козырьках;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</w:t>
      </w:r>
      <w:r>
        <w:t>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000000" w:rsidRDefault="000929F0">
      <w:pPr>
        <w:pStyle w:val="ConsPlusNormal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</w:t>
      </w:r>
      <w:r>
        <w:t>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000000" w:rsidRDefault="000929F0">
      <w:pPr>
        <w:pStyle w:val="ConsPlusNormal"/>
        <w:ind w:firstLine="540"/>
        <w:jc w:val="both"/>
      </w:pPr>
      <w:r>
        <w:t>проверка звукоизоляции и огнезащиты;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</w:t>
      </w:r>
      <w:r>
        <w:t>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</w:t>
      </w:r>
      <w:r>
        <w:t>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000000" w:rsidRDefault="000929F0">
      <w:pPr>
        <w:pStyle w:val="ConsPlusNormal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</w:t>
      </w:r>
      <w:r>
        <w:t xml:space="preserve"> доме:</w:t>
      </w:r>
    </w:p>
    <w:p w:rsidR="00000000" w:rsidRDefault="000929F0">
      <w:pPr>
        <w:pStyle w:val="ConsPlusNormal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</w:r>
      <w:r>
        <w:t>.</w:t>
      </w:r>
    </w:p>
    <w:p w:rsidR="00000000" w:rsidRDefault="000929F0">
      <w:pPr>
        <w:pStyle w:val="ConsPlusNormal"/>
        <w:ind w:firstLine="540"/>
        <w:jc w:val="both"/>
      </w:pPr>
      <w:r>
        <w:t xml:space="preserve">13. Работы, выполняемые в целях надлежащего содержания оконных и дверных заполнений </w:t>
      </w:r>
      <w:r>
        <w:lastRenderedPageBreak/>
        <w:t>помещений, относящихся к общему имуществу в многоквартирном доме:</w:t>
      </w:r>
    </w:p>
    <w:p w:rsidR="00000000" w:rsidRDefault="000929F0">
      <w:pPr>
        <w:pStyle w:val="ConsPlusNormal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</w:t>
      </w:r>
      <w:r>
        <w:t>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000000" w:rsidRDefault="000929F0">
      <w:pPr>
        <w:pStyle w:val="ConsPlusNormal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</w:t>
      </w:r>
      <w:r>
        <w:t>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0929F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0929F0">
      <w:pPr>
        <w:pStyle w:val="ConsPlusNormal"/>
        <w:ind w:firstLine="540"/>
        <w:jc w:val="both"/>
      </w:pPr>
      <w:r>
        <w:t>Постановлением Правительства РФ от 14.05.2013 N 410 утвержден минимальный перечень выполняемых работ (оказываемых услуг) по техническому обслуживанию и ремонту</w:t>
      </w:r>
      <w:r>
        <w:t xml:space="preserve"> внутридомового и (или) внутриквартирного газового оборудования.</w:t>
      </w:r>
    </w:p>
    <w:p w:rsidR="00000000" w:rsidRDefault="000929F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0929F0">
      <w:pPr>
        <w:pStyle w:val="ConsPlusNormal"/>
        <w:jc w:val="center"/>
        <w:outlineLvl w:val="1"/>
      </w:pPr>
      <w:bookmarkStart w:id="4" w:name="Par127"/>
      <w:bookmarkEnd w:id="4"/>
      <w:r>
        <w:t>II. Работы, необходимые для надлежащего содержания</w:t>
      </w:r>
    </w:p>
    <w:p w:rsidR="00000000" w:rsidRDefault="000929F0">
      <w:pPr>
        <w:pStyle w:val="ConsPlusNormal"/>
        <w:jc w:val="center"/>
      </w:pPr>
      <w:r>
        <w:t>оборудования и систем инженерно-технического обеспечения,</w:t>
      </w:r>
    </w:p>
    <w:p w:rsidR="00000000" w:rsidRDefault="000929F0">
      <w:pPr>
        <w:pStyle w:val="ConsPlusNormal"/>
        <w:jc w:val="center"/>
      </w:pPr>
      <w:r>
        <w:t>входящих в состав общего имущества в многоквартирном доме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14. Работы</w:t>
      </w:r>
      <w:r>
        <w:t>, выполняемые в целях надлежащего содержания мусоропроводов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000000" w:rsidRDefault="000929F0">
      <w:pPr>
        <w:pStyle w:val="ConsPlusNormal"/>
        <w:ind w:firstLine="540"/>
        <w:jc w:val="both"/>
      </w:pPr>
      <w:r>
        <w:t>при выявлении засоров - незамедлительное их устранение;</w:t>
      </w:r>
    </w:p>
    <w:p w:rsidR="00000000" w:rsidRDefault="000929F0">
      <w:pPr>
        <w:pStyle w:val="ConsPlusNormal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15</w:t>
      </w:r>
      <w:r>
        <w:t>. Работы, выполняемые в целях надлежащего содержания систем вентиляции и дымоудаления многоквартирных домов:</w:t>
      </w:r>
    </w:p>
    <w:p w:rsidR="00000000" w:rsidRDefault="000929F0">
      <w:pPr>
        <w:pStyle w:val="ConsPlusNormal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</w:t>
      </w:r>
      <w:r>
        <w:t>ов систем;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000000" w:rsidRDefault="000929F0">
      <w:pPr>
        <w:pStyle w:val="ConsPlusNormal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000000" w:rsidRDefault="000929F0">
      <w:pPr>
        <w:pStyle w:val="ConsPlusNormal"/>
        <w:ind w:firstLine="540"/>
        <w:jc w:val="both"/>
      </w:pPr>
      <w:r>
        <w:t xml:space="preserve">устранение неплотностей в вентиляционных каналах и шахтах, </w:t>
      </w:r>
      <w:r>
        <w:t>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000000" w:rsidRDefault="000929F0">
      <w:pPr>
        <w:pStyle w:val="ConsPlusNormal"/>
        <w:ind w:firstLine="540"/>
        <w:jc w:val="both"/>
      </w:pPr>
      <w:r>
        <w:t>проверка исправности, техническое обслуживание и ремонт оборудовани</w:t>
      </w:r>
      <w:r>
        <w:t>я системы холодоснабжения;</w:t>
      </w:r>
    </w:p>
    <w:p w:rsidR="00000000" w:rsidRDefault="000929F0">
      <w:pPr>
        <w:pStyle w:val="ConsPlusNormal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000000" w:rsidRDefault="000929F0">
      <w:pPr>
        <w:pStyle w:val="ConsPlusNormal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восстановление антикоррозионной окраски металлических вытяж</w:t>
      </w:r>
      <w:r>
        <w:t>ных каналов, труб, поддонов и дефлекторов;</w:t>
      </w:r>
    </w:p>
    <w:p w:rsidR="00000000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16. Работы, выполняемые в целях надлежащего содержания печей, каминов и оча</w:t>
      </w:r>
      <w:r>
        <w:t>гов в многоквартирных домах:</w:t>
      </w:r>
    </w:p>
    <w:p w:rsidR="00000000" w:rsidRDefault="000929F0">
      <w:pPr>
        <w:pStyle w:val="ConsPlusNormal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000000" w:rsidRDefault="000929F0">
      <w:pPr>
        <w:pStyle w:val="ConsPlusNormal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</w:t>
      </w:r>
      <w:r>
        <w:t>енение оголовков дымовых труб (дымоходов);</w:t>
      </w:r>
    </w:p>
    <w:p w:rsidR="00000000" w:rsidRDefault="000929F0">
      <w:pPr>
        <w:pStyle w:val="ConsPlusNormal"/>
        <w:ind w:firstLine="540"/>
        <w:jc w:val="both"/>
      </w:pPr>
      <w:r>
        <w:t>очистка от сажи дымоходов и труб печей;</w:t>
      </w:r>
    </w:p>
    <w:p w:rsidR="00000000" w:rsidRDefault="000929F0">
      <w:pPr>
        <w:pStyle w:val="ConsPlusNormal"/>
        <w:ind w:firstLine="540"/>
        <w:jc w:val="both"/>
      </w:pPr>
      <w:r>
        <w:t>устранение завалов в дымовых каналах.</w:t>
      </w:r>
    </w:p>
    <w:p w:rsidR="00000000" w:rsidRDefault="000929F0">
      <w:pPr>
        <w:pStyle w:val="ConsPlusNormal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000000" w:rsidRDefault="000929F0">
      <w:pPr>
        <w:pStyle w:val="ConsPlusNormal"/>
        <w:ind w:firstLine="540"/>
        <w:jc w:val="both"/>
      </w:pPr>
      <w:r>
        <w:t>проверка</w:t>
      </w:r>
      <w:r>
        <w:t xml:space="preserve">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000000" w:rsidRDefault="000929F0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</w:t>
      </w:r>
      <w:r>
        <w:t>длительное принятие мер к восстановлению требуемых параметров отопления и водоснабжения и герметичности оборудования;</w:t>
      </w:r>
    </w:p>
    <w:p w:rsidR="00000000" w:rsidRDefault="000929F0">
      <w:pPr>
        <w:pStyle w:val="ConsPlusNormal"/>
        <w:ind w:firstLine="540"/>
        <w:jc w:val="both"/>
      </w:pPr>
      <w:r>
        <w:lastRenderedPageBreak/>
        <w:t>гидравлические и тепловые испытания оборудования индивидуальных тепловых пунктов и водоподкачек;</w:t>
      </w:r>
    </w:p>
    <w:p w:rsidR="00000000" w:rsidRDefault="000929F0">
      <w:pPr>
        <w:pStyle w:val="ConsPlusNormal"/>
        <w:ind w:firstLine="540"/>
        <w:jc w:val="both"/>
      </w:pPr>
      <w:r>
        <w:t>работы по очистке теплообменного оборудов</w:t>
      </w:r>
      <w:r>
        <w:t>ания для удаления накипно-коррозионных отложений;</w:t>
      </w:r>
    </w:p>
    <w:p w:rsidR="00000000" w:rsidRDefault="000929F0">
      <w:pPr>
        <w:pStyle w:val="ConsPlusNormal"/>
        <w:ind w:firstLine="540"/>
        <w:jc w:val="both"/>
      </w:pPr>
      <w:r>
        <w:t xml:space="preserve"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</w:t>
      </w:r>
      <w:r>
        <w:t>проведение восстановительных работ.</w:t>
      </w:r>
    </w:p>
    <w:p w:rsidR="00000000" w:rsidRDefault="000929F0">
      <w:pPr>
        <w:pStyle w:val="ConsPlusNormal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000000" w:rsidRDefault="000929F0">
      <w:pPr>
        <w:pStyle w:val="ConsPlusNormal"/>
        <w:ind w:firstLine="540"/>
        <w:jc w:val="both"/>
      </w:pPr>
      <w:r>
        <w:t xml:space="preserve">проверка исправности, работоспособности, регулировка и техническое </w:t>
      </w:r>
      <w:r>
        <w:t>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</w:t>
      </w:r>
      <w:r>
        <w:t>борудования на чердаках, в подвалах и каналах);</w:t>
      </w:r>
    </w:p>
    <w:p w:rsidR="00000000" w:rsidRDefault="000929F0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000000" w:rsidRDefault="000929F0">
      <w:pPr>
        <w:pStyle w:val="ConsPlusNormal"/>
        <w:ind w:firstLine="540"/>
        <w:jc w:val="both"/>
      </w:pPr>
      <w:r>
        <w:t>кон</w:t>
      </w:r>
      <w:r>
        <w:t>троль состояния и замена неисправных контрольно-измерительных приборов (манометров, термометров и т.п.);</w:t>
      </w:r>
    </w:p>
    <w:p w:rsidR="00000000" w:rsidRDefault="000929F0">
      <w:pPr>
        <w:pStyle w:val="ConsPlusNormal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</w:t>
      </w:r>
      <w:r>
        <w:t xml:space="preserve"> к общему имуществу в многоквартирном доме;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000000" w:rsidRDefault="000929F0">
      <w:pPr>
        <w:pStyle w:val="ConsPlusNormal"/>
        <w:ind w:firstLine="540"/>
        <w:jc w:val="both"/>
      </w:pPr>
      <w:r>
        <w:t>переключение в целях надежной эксплуатации режимов работы внутреннего водостока, гидр</w:t>
      </w:r>
      <w:r>
        <w:t>авлического затвора внутреннего водостока;</w:t>
      </w:r>
    </w:p>
    <w:p w:rsidR="00000000" w:rsidRDefault="000929F0">
      <w:pPr>
        <w:pStyle w:val="ConsPlusNormal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000000" w:rsidRDefault="000929F0">
      <w:pPr>
        <w:pStyle w:val="ConsPlusNormal"/>
        <w:ind w:firstLine="540"/>
        <w:jc w:val="both"/>
      </w:pPr>
      <w:r>
        <w:t>очистка и промывка водонапорных баков;</w:t>
      </w:r>
    </w:p>
    <w:p w:rsidR="00000000" w:rsidRDefault="000929F0">
      <w:pPr>
        <w:pStyle w:val="ConsPlusNormal"/>
        <w:ind w:firstLine="540"/>
        <w:jc w:val="both"/>
      </w:pPr>
      <w:r>
        <w:t>проверка и обеспечение работоспособности местных локальных очистных сооружений (сеп</w:t>
      </w:r>
      <w:r>
        <w:t>тики) и дворовых туалетов;</w:t>
      </w:r>
    </w:p>
    <w:p w:rsidR="00000000" w:rsidRDefault="000929F0">
      <w:pPr>
        <w:pStyle w:val="ConsPlusNormal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000000" w:rsidRDefault="000929F0">
      <w:pPr>
        <w:pStyle w:val="ConsPlusNormal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000000" w:rsidRDefault="000929F0">
      <w:pPr>
        <w:pStyle w:val="ConsPlusNormal"/>
        <w:ind w:firstLine="540"/>
        <w:jc w:val="both"/>
      </w:pPr>
      <w:r>
        <w:t>испытания на проч</w:t>
      </w:r>
      <w:r>
        <w:t>ность и плотность (гидравлические испытания) узлов ввода и систем отопления, промывка и регулировка систем отопления;</w:t>
      </w:r>
    </w:p>
    <w:p w:rsidR="00000000" w:rsidRDefault="000929F0">
      <w:pPr>
        <w:pStyle w:val="ConsPlusNormal"/>
        <w:ind w:firstLine="540"/>
        <w:jc w:val="both"/>
      </w:pPr>
      <w:r>
        <w:t>проведение пробных пусконаладочных работ (пробные топки);</w:t>
      </w:r>
    </w:p>
    <w:p w:rsidR="00000000" w:rsidRDefault="000929F0">
      <w:pPr>
        <w:pStyle w:val="ConsPlusNormal"/>
        <w:ind w:firstLine="540"/>
        <w:jc w:val="both"/>
      </w:pPr>
      <w:r>
        <w:t>удаление воздуха из системы отопления;</w:t>
      </w:r>
    </w:p>
    <w:p w:rsidR="00000000" w:rsidRDefault="000929F0">
      <w:pPr>
        <w:pStyle w:val="ConsPlusNormal"/>
        <w:ind w:firstLine="540"/>
        <w:jc w:val="both"/>
      </w:pPr>
      <w:r>
        <w:t>промывка централизованных систем теплосна</w:t>
      </w:r>
      <w:r>
        <w:t>бжения для удаления накипно-коррозионных отложений.</w:t>
      </w:r>
    </w:p>
    <w:p w:rsidR="00000000" w:rsidRDefault="000929F0">
      <w:pPr>
        <w:pStyle w:val="ConsPlusNormal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000000" w:rsidRDefault="000929F0">
      <w:pPr>
        <w:pStyle w:val="ConsPlusNormal"/>
        <w:ind w:firstLine="540"/>
        <w:jc w:val="both"/>
      </w:pPr>
      <w:r>
        <w:t>проверка заземления оболочки электрокабеля, оборудования (на</w:t>
      </w:r>
      <w:r>
        <w:t>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000000" w:rsidRDefault="000929F0">
      <w:pPr>
        <w:pStyle w:val="ConsPlusNormal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000000" w:rsidRDefault="000929F0">
      <w:pPr>
        <w:pStyle w:val="ConsPlusNormal"/>
        <w:ind w:firstLine="540"/>
        <w:jc w:val="both"/>
      </w:pPr>
      <w:r>
        <w:t>техническое обслуживание и ремонт си</w:t>
      </w:r>
      <w:r>
        <w:t>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</w:t>
      </w:r>
      <w:r>
        <w:t>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000000" w:rsidRDefault="000929F0">
      <w:pPr>
        <w:pStyle w:val="ConsPlusNormal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000000" w:rsidRDefault="000929F0">
      <w:pPr>
        <w:pStyle w:val="ConsPlusNormal"/>
        <w:ind w:firstLine="540"/>
        <w:jc w:val="both"/>
      </w:pPr>
      <w:r>
        <w:t>21. Р</w:t>
      </w:r>
      <w:r>
        <w:t>аботы, выполняемые в целях надлежащего содержания систем внутридомового газового оборудования в многоквартирном доме:</w:t>
      </w:r>
    </w:p>
    <w:p w:rsidR="00000000" w:rsidRDefault="000929F0">
      <w:pPr>
        <w:pStyle w:val="ConsPlusNormal"/>
        <w:ind w:firstLine="540"/>
        <w:jc w:val="both"/>
      </w:pPr>
      <w:r>
        <w:t xml:space="preserve">организация проверки состояния системы внутридомового газового оборудования и ее отдельных </w:t>
      </w:r>
      <w:r>
        <w:lastRenderedPageBreak/>
        <w:t>элементов;</w:t>
      </w:r>
    </w:p>
    <w:p w:rsidR="00000000" w:rsidRDefault="000929F0">
      <w:pPr>
        <w:pStyle w:val="ConsPlusNormal"/>
        <w:ind w:firstLine="540"/>
        <w:jc w:val="both"/>
      </w:pPr>
      <w:r>
        <w:t>организация технического обслуживани</w:t>
      </w:r>
      <w:r>
        <w:t>я и ремонта систем контроля загазованности помещений;</w:t>
      </w:r>
    </w:p>
    <w:p w:rsidR="00000000" w:rsidRDefault="000929F0">
      <w:pPr>
        <w:pStyle w:val="ConsPlusNormal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</w:t>
      </w:r>
      <w:r>
        <w:t>нению.</w:t>
      </w:r>
    </w:p>
    <w:p w:rsidR="00000000" w:rsidRDefault="000929F0">
      <w:pPr>
        <w:pStyle w:val="ConsPlusNormal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000000" w:rsidRDefault="000929F0">
      <w:pPr>
        <w:pStyle w:val="ConsPlusNormal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000000" w:rsidRDefault="000929F0">
      <w:pPr>
        <w:pStyle w:val="ConsPlusNormal"/>
        <w:ind w:firstLine="540"/>
        <w:jc w:val="both"/>
      </w:pPr>
      <w:r>
        <w:t>обеспечение проведения осмотров, технического обсл</w:t>
      </w:r>
      <w:r>
        <w:t>уживания и ремонт лифта (лифтов);</w:t>
      </w:r>
    </w:p>
    <w:p w:rsidR="00000000" w:rsidRDefault="000929F0">
      <w:pPr>
        <w:pStyle w:val="ConsPlusNormal"/>
        <w:ind w:firstLine="540"/>
        <w:jc w:val="both"/>
      </w:pPr>
      <w:r>
        <w:t>обеспечение проведения аварийного обслуживания лифта (лифтов);</w:t>
      </w:r>
    </w:p>
    <w:p w:rsidR="00000000" w:rsidRDefault="000929F0">
      <w:pPr>
        <w:pStyle w:val="ConsPlusNormal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center"/>
        <w:outlineLvl w:val="1"/>
      </w:pPr>
      <w:bookmarkStart w:id="5" w:name="Par189"/>
      <w:bookmarkEnd w:id="5"/>
      <w:r>
        <w:t>III. Работы и услуги по с</w:t>
      </w:r>
      <w:r>
        <w:t>одержанию иного общего имущества</w:t>
      </w:r>
    </w:p>
    <w:p w:rsidR="00000000" w:rsidRDefault="000929F0">
      <w:pPr>
        <w:pStyle w:val="ConsPlusNormal"/>
        <w:jc w:val="center"/>
      </w:pPr>
      <w:r>
        <w:t>в многоквартирном доме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000000" w:rsidRDefault="000929F0">
      <w:pPr>
        <w:pStyle w:val="ConsPlusNormal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000000" w:rsidRDefault="000929F0">
      <w:pPr>
        <w:pStyle w:val="ConsPlusNormal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</w:t>
      </w:r>
      <w:r>
        <w:t>тв, почтовых ящиков, дверных коробок, полотен дверей, доводчиков, дверных ручек;</w:t>
      </w:r>
    </w:p>
    <w:p w:rsidR="00000000" w:rsidRDefault="000929F0">
      <w:pPr>
        <w:pStyle w:val="ConsPlusNormal"/>
        <w:ind w:firstLine="540"/>
        <w:jc w:val="both"/>
      </w:pPr>
      <w:r>
        <w:t>мытье окон;</w:t>
      </w:r>
    </w:p>
    <w:p w:rsidR="00000000" w:rsidRDefault="000929F0">
      <w:pPr>
        <w:pStyle w:val="ConsPlusNormal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000000" w:rsidRDefault="000929F0">
      <w:pPr>
        <w:pStyle w:val="ConsPlusNormal"/>
        <w:ind w:firstLine="540"/>
        <w:jc w:val="both"/>
      </w:pPr>
      <w:r>
        <w:t xml:space="preserve">проведение дератизации и дезинсекции помещений, входящих в </w:t>
      </w:r>
      <w:r>
        <w:t>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000000" w:rsidRDefault="000929F0">
      <w:pPr>
        <w:pStyle w:val="ConsPlusNormal"/>
        <w:ind w:firstLine="540"/>
        <w:jc w:val="both"/>
      </w:pPr>
      <w:r>
        <w:t xml:space="preserve">24. Работы по содержанию земельного участка, на котором расположен многоквартирный дом, с элементами </w:t>
      </w:r>
      <w:r>
        <w:t>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000000" w:rsidRDefault="000929F0">
      <w:pPr>
        <w:pStyle w:val="ConsPlusNormal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000000" w:rsidRDefault="000929F0">
      <w:pPr>
        <w:pStyle w:val="ConsPlusNormal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000000" w:rsidRDefault="000929F0">
      <w:pPr>
        <w:pStyle w:val="ConsPlusNormal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000000" w:rsidRDefault="000929F0">
      <w:pPr>
        <w:pStyle w:val="ConsPlusNormal"/>
        <w:ind w:firstLine="540"/>
        <w:jc w:val="both"/>
      </w:pPr>
      <w:r>
        <w:t>очистка прид</w:t>
      </w:r>
      <w:r>
        <w:t>омовой территории от наледи и льда;</w:t>
      </w:r>
    </w:p>
    <w:p w:rsidR="00000000" w:rsidRDefault="000929F0">
      <w:pPr>
        <w:pStyle w:val="ConsPlusNormal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000000" w:rsidRDefault="000929F0">
      <w:pPr>
        <w:pStyle w:val="ConsPlusNormal"/>
        <w:ind w:firstLine="540"/>
        <w:jc w:val="both"/>
      </w:pPr>
      <w:r>
        <w:t>уборка крыльца и площадки перед входом в п</w:t>
      </w:r>
      <w:r>
        <w:t>одъезд.</w:t>
      </w:r>
    </w:p>
    <w:p w:rsidR="00000000" w:rsidRDefault="000929F0">
      <w:pPr>
        <w:pStyle w:val="ConsPlusNormal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000000" w:rsidRDefault="000929F0">
      <w:pPr>
        <w:pStyle w:val="ConsPlusNormal"/>
        <w:ind w:firstLine="540"/>
        <w:jc w:val="both"/>
      </w:pPr>
      <w:r>
        <w:t>подметание и уборка придомовой территории;</w:t>
      </w:r>
    </w:p>
    <w:p w:rsidR="00000000" w:rsidRDefault="000929F0">
      <w:pPr>
        <w:pStyle w:val="ConsPlusNormal"/>
        <w:ind w:firstLine="540"/>
        <w:jc w:val="both"/>
      </w:pPr>
      <w:r>
        <w:t>очистка от мусора и промывка урн, установленных возле подъездов, и уборка контейнерных площадок, расположенных на территории общего имущ</w:t>
      </w:r>
      <w:r>
        <w:t>ества многоквартирного дома;</w:t>
      </w:r>
    </w:p>
    <w:p w:rsidR="00000000" w:rsidRDefault="000929F0">
      <w:pPr>
        <w:pStyle w:val="ConsPlusNormal"/>
        <w:ind w:firstLine="540"/>
        <w:jc w:val="both"/>
      </w:pPr>
      <w:r>
        <w:t>уборка и выкашивание газонов;</w:t>
      </w:r>
    </w:p>
    <w:p w:rsidR="00000000" w:rsidRDefault="000929F0">
      <w:pPr>
        <w:pStyle w:val="ConsPlusNormal"/>
        <w:ind w:firstLine="540"/>
        <w:jc w:val="both"/>
      </w:pPr>
      <w:r>
        <w:t>прочистка ливневой канализации;</w:t>
      </w:r>
    </w:p>
    <w:p w:rsidR="00000000" w:rsidRDefault="000929F0">
      <w:pPr>
        <w:pStyle w:val="ConsPlusNormal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000000" w:rsidRDefault="000929F0">
      <w:pPr>
        <w:pStyle w:val="ConsPlusNormal"/>
        <w:ind w:firstLine="540"/>
        <w:jc w:val="both"/>
      </w:pPr>
      <w:r>
        <w:t>26. Работы по обеспечению вывоза бытовых отходов, в том числе откачке жидк</w:t>
      </w:r>
      <w:r>
        <w:t>их бытовых отходов:</w:t>
      </w:r>
    </w:p>
    <w:p w:rsidR="00000000" w:rsidRDefault="000929F0">
      <w:pPr>
        <w:pStyle w:val="ConsPlusNormal"/>
        <w:ind w:firstLine="540"/>
        <w:jc w:val="both"/>
      </w:pPr>
      <w:r>
        <w:t>незамедлительный вывоз твердых бытовых отходов при накоплении более 2,5 куб. метров;</w:t>
      </w:r>
    </w:p>
    <w:p w:rsidR="00000000" w:rsidRDefault="000929F0">
      <w:pPr>
        <w:pStyle w:val="ConsPlusNormal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000000" w:rsidRDefault="000929F0">
      <w:pPr>
        <w:pStyle w:val="ConsPlusNormal"/>
        <w:ind w:firstLine="540"/>
        <w:jc w:val="both"/>
      </w:pPr>
      <w:r>
        <w:t>вывоз бытовых сточных вод из септиков, находящихся на придомов</w:t>
      </w:r>
      <w:r>
        <w:t>ой территории;</w:t>
      </w:r>
    </w:p>
    <w:p w:rsidR="00000000" w:rsidRDefault="000929F0">
      <w:pPr>
        <w:pStyle w:val="ConsPlusNormal"/>
        <w:ind w:firstLine="540"/>
        <w:jc w:val="both"/>
      </w:pPr>
      <w: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</w:t>
      </w:r>
      <w:r>
        <w:t>ию, обезвреживанию, транспортированию и размещению таких отходов.</w:t>
      </w:r>
    </w:p>
    <w:p w:rsidR="00000000" w:rsidRDefault="000929F0">
      <w:pPr>
        <w:pStyle w:val="ConsPlusNormal"/>
        <w:ind w:firstLine="540"/>
        <w:jc w:val="both"/>
      </w:pPr>
      <w:r>
        <w:lastRenderedPageBreak/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</w:t>
      </w:r>
      <w:r>
        <w:t>ушения, сигнализации, противопожарного водоснабжения, средств противопожарной защиты, противодымной защиты.</w:t>
      </w:r>
    </w:p>
    <w:p w:rsidR="00000000" w:rsidRDefault="000929F0">
      <w:pPr>
        <w:pStyle w:val="ConsPlusNormal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right"/>
        <w:outlineLvl w:val="0"/>
      </w:pPr>
      <w:bookmarkStart w:id="6" w:name="Par223"/>
      <w:bookmarkEnd w:id="6"/>
      <w:r>
        <w:t>Утверждены</w:t>
      </w:r>
    </w:p>
    <w:p w:rsidR="00000000" w:rsidRDefault="000929F0">
      <w:pPr>
        <w:pStyle w:val="ConsPlusNormal"/>
        <w:jc w:val="right"/>
      </w:pPr>
      <w:r>
        <w:t>постановлением Правительства</w:t>
      </w:r>
    </w:p>
    <w:p w:rsidR="00000000" w:rsidRDefault="000929F0">
      <w:pPr>
        <w:pStyle w:val="ConsPlusNormal"/>
        <w:jc w:val="right"/>
      </w:pPr>
      <w:r>
        <w:t>Российской Федерации</w:t>
      </w:r>
    </w:p>
    <w:p w:rsidR="00000000" w:rsidRDefault="000929F0">
      <w:pPr>
        <w:pStyle w:val="ConsPlusNormal"/>
        <w:jc w:val="right"/>
      </w:pPr>
      <w:r>
        <w:t>от</w:t>
      </w:r>
      <w:r>
        <w:t xml:space="preserve"> 3 апреля 2013 г. N 290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7" w:name="Par228"/>
      <w:bookmarkEnd w:id="7"/>
      <w:r>
        <w:rPr>
          <w:b/>
          <w:bCs/>
          <w:sz w:val="16"/>
          <w:szCs w:val="16"/>
        </w:rPr>
        <w:t>ПРАВИЛА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ОКАЗАНИЯ УСЛУГ И ВЫПОЛНЕНИЯ РАБОТ, НЕОБХОДИМЫХ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ДЛЯ ОБЕСПЕЧЕНИЯ НАДЛЕЖАЩЕГО СОДЕРЖАНИЯ ОБЩЕГО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ИМУЩЕСТВА В МНОГОКВАРТИРНОМ ДОМЕ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</w:t>
      </w:r>
      <w:r>
        <w:t>димых для обеспечения надлежащего содержания общего имущества в многоквартирном доме.</w:t>
      </w:r>
    </w:p>
    <w:p w:rsidR="00000000" w:rsidRDefault="000929F0">
      <w:pPr>
        <w:pStyle w:val="ConsPlusNormal"/>
        <w:ind w:firstLine="540"/>
        <w:jc w:val="both"/>
      </w:pPr>
      <w:bookmarkStart w:id="8" w:name="Par234"/>
      <w:bookmarkEnd w:id="8"/>
      <w:r>
        <w:t xml:space="preserve">2. Перечень услуг и работ из числа включенных в минимальный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</w:t>
      </w:r>
      <w:r>
        <w:t>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</w:t>
      </w:r>
      <w:r>
        <w:t>тся в зависимости от выбранного и реализованного способа управления многоквартирным домом:</w:t>
      </w:r>
    </w:p>
    <w:p w:rsidR="00000000" w:rsidRDefault="000929F0">
      <w:pPr>
        <w:pStyle w:val="ConsPlusNormal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</w:t>
      </w:r>
      <w:r>
        <w:t>никами помещений в многоквартирном доме;</w:t>
      </w:r>
    </w:p>
    <w:p w:rsidR="00000000" w:rsidRDefault="000929F0">
      <w:pPr>
        <w:pStyle w:val="ConsPlusNormal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000000" w:rsidRDefault="000929F0">
      <w:pPr>
        <w:pStyle w:val="ConsPlusNormal"/>
        <w:ind w:firstLine="540"/>
        <w:jc w:val="both"/>
      </w:pPr>
      <w:r>
        <w:t>в) в порядке, определенном уставом товарищества или ко</w:t>
      </w:r>
      <w:r>
        <w:t>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000000" w:rsidRDefault="000929F0">
      <w:pPr>
        <w:pStyle w:val="ConsPlusNormal"/>
        <w:ind w:firstLine="540"/>
        <w:jc w:val="both"/>
      </w:pPr>
      <w:r>
        <w:t>г) в дого</w:t>
      </w:r>
      <w:r>
        <w:t>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</w:r>
    </w:p>
    <w:p w:rsidR="00000000" w:rsidRDefault="000929F0">
      <w:pPr>
        <w:pStyle w:val="ConsPlusNormal"/>
        <w:ind w:firstLine="540"/>
        <w:jc w:val="both"/>
      </w:pPr>
      <w:r>
        <w:t>д) в решении застройщика - в случае, предусмотренном част</w:t>
      </w:r>
      <w:r>
        <w:t>ью 14 статьи 161 Жилищного кодекса Российской Федерации, если застройщик непосредственно управляет многоквартирным домом.</w:t>
      </w:r>
    </w:p>
    <w:p w:rsidR="00000000" w:rsidRDefault="000929F0">
      <w:pPr>
        <w:pStyle w:val="ConsPlusNormal"/>
        <w:ind w:firstLine="540"/>
        <w:jc w:val="both"/>
      </w:pPr>
      <w:r>
        <w:t xml:space="preserve">3.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 в отношении каждого многоквартирного дома определяется</w:t>
      </w:r>
      <w:r>
        <w:t xml:space="preserve"> с учетом:</w:t>
      </w:r>
    </w:p>
    <w:p w:rsidR="00000000" w:rsidRDefault="000929F0">
      <w:pPr>
        <w:pStyle w:val="ConsPlusNormal"/>
        <w:ind w:firstLine="540"/>
        <w:jc w:val="both"/>
      </w:pPr>
      <w:r>
        <w:t>а) конструктивных элементов многоквартирного дома;</w:t>
      </w:r>
    </w:p>
    <w:p w:rsidR="00000000" w:rsidRDefault="000929F0">
      <w:pPr>
        <w:pStyle w:val="ConsPlusNormal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</w:t>
      </w:r>
      <w:r>
        <w:t>ых инженерных систем;</w:t>
      </w:r>
    </w:p>
    <w:p w:rsidR="00000000" w:rsidRDefault="000929F0">
      <w:pPr>
        <w:pStyle w:val="ConsPlusNormal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000000" w:rsidRDefault="000929F0">
      <w:pPr>
        <w:pStyle w:val="ConsPlusNormal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000000" w:rsidRDefault="000929F0">
      <w:pPr>
        <w:pStyle w:val="ConsPlusNormal"/>
        <w:ind w:firstLine="540"/>
        <w:jc w:val="both"/>
      </w:pPr>
      <w:r>
        <w:t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</w:t>
      </w:r>
      <w:r>
        <w:t xml:space="preserve">ы в минимальном перечне, указанном в </w:t>
      </w:r>
      <w:hyperlink w:anchor="Par234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000000" w:rsidRDefault="000929F0">
      <w:pPr>
        <w:pStyle w:val="ConsPlusNormal"/>
        <w:ind w:firstLine="540"/>
        <w:jc w:val="both"/>
      </w:pPr>
      <w:r>
        <w:t>5. Периодичность оказания услуг и выполнения работ, пре</w:t>
      </w:r>
      <w:r>
        <w:t xml:space="preserve">дусмотренных перечнем услуг и работ, </w:t>
      </w:r>
      <w:r>
        <w:lastRenderedPageBreak/>
        <w:t>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</w:t>
      </w:r>
      <w:r>
        <w:t>ния работ, чем это предусмотрено законодательством Российской Федерации.</w:t>
      </w:r>
    </w:p>
    <w:p w:rsidR="00000000" w:rsidRDefault="000929F0">
      <w:pPr>
        <w:pStyle w:val="ConsPlusNormal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</w:t>
      </w:r>
      <w:r>
        <w:t>бязаны:</w:t>
      </w:r>
    </w:p>
    <w:p w:rsidR="00000000" w:rsidRDefault="000929F0">
      <w:pPr>
        <w:pStyle w:val="ConsPlusNormal"/>
        <w:ind w:firstLine="540"/>
        <w:jc w:val="both"/>
      </w:pPr>
      <w:r>
        <w:t>а) обеспечить работу аварийно-диспетчерской службы;</w:t>
      </w:r>
    </w:p>
    <w:p w:rsidR="00000000" w:rsidRDefault="000929F0">
      <w:pPr>
        <w:pStyle w:val="ConsPlusNormal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000000" w:rsidRDefault="000929F0">
      <w:pPr>
        <w:pStyle w:val="ConsPlusNormal"/>
        <w:ind w:firstLine="540"/>
        <w:jc w:val="both"/>
      </w:pPr>
      <w:r>
        <w:t>в) своевременно заключать договоры оказания услуг и (или) выполне</w:t>
      </w:r>
      <w:r>
        <w:t>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</w:t>
      </w:r>
      <w:r>
        <w:t>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000000" w:rsidRDefault="000929F0">
      <w:pPr>
        <w:pStyle w:val="ConsPlusNormal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</w:t>
      </w:r>
      <w:r>
        <w:t>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000000" w:rsidRDefault="000929F0">
      <w:pPr>
        <w:pStyle w:val="ConsPlusNormal"/>
        <w:ind w:firstLine="540"/>
        <w:jc w:val="both"/>
      </w:pPr>
      <w:r>
        <w:t>д) организовывать рабо</w:t>
      </w:r>
      <w:r>
        <w:t>ту по начислению и сбору платы за содержание и ремонт жилых помещений;</w:t>
      </w:r>
    </w:p>
    <w:p w:rsidR="00000000" w:rsidRDefault="000929F0">
      <w:pPr>
        <w:pStyle w:val="ConsPlusNormal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000000" w:rsidRDefault="000929F0">
      <w:pPr>
        <w:pStyle w:val="ConsPlusNormal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</w:t>
      </w:r>
      <w:r>
        <w:t>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000000" w:rsidRDefault="000929F0">
      <w:pPr>
        <w:pStyle w:val="ConsPlusNormal"/>
        <w:ind w:firstLine="540"/>
        <w:jc w:val="both"/>
      </w:pPr>
      <w:r>
        <w:t>7. Оказание услуг и выполнение работ, предусмотренных перечне</w:t>
      </w:r>
      <w:r>
        <w:t>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000000" w:rsidRDefault="000929F0">
      <w:pPr>
        <w:pStyle w:val="ConsPlusNormal"/>
        <w:ind w:firstLine="540"/>
        <w:jc w:val="both"/>
      </w:pPr>
      <w:r>
        <w:t>8. Выполне</w:t>
      </w:r>
      <w:r>
        <w:t>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</w:t>
      </w:r>
      <w:r>
        <w:t>.</w:t>
      </w:r>
    </w:p>
    <w:p w:rsidR="00000000" w:rsidRDefault="000929F0">
      <w:pPr>
        <w:pStyle w:val="ConsPlusNormal"/>
        <w:ind w:firstLine="540"/>
        <w:jc w:val="both"/>
      </w:pPr>
      <w:r>
        <w:t>9. 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</w:t>
      </w:r>
      <w:r>
        <w:t>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right"/>
        <w:outlineLvl w:val="0"/>
      </w:pPr>
      <w:bookmarkStart w:id="9" w:name="Par263"/>
      <w:bookmarkEnd w:id="9"/>
      <w:r>
        <w:t>Утверждены</w:t>
      </w:r>
    </w:p>
    <w:p w:rsidR="00000000" w:rsidRDefault="000929F0">
      <w:pPr>
        <w:pStyle w:val="ConsPlusNormal"/>
        <w:jc w:val="right"/>
      </w:pPr>
      <w:r>
        <w:t>постановлением Правительст</w:t>
      </w:r>
      <w:r>
        <w:t>ва</w:t>
      </w:r>
    </w:p>
    <w:p w:rsidR="00000000" w:rsidRDefault="000929F0">
      <w:pPr>
        <w:pStyle w:val="ConsPlusNormal"/>
        <w:jc w:val="right"/>
      </w:pPr>
      <w:r>
        <w:t>Российской Федерации</w:t>
      </w:r>
    </w:p>
    <w:p w:rsidR="00000000" w:rsidRDefault="000929F0">
      <w:pPr>
        <w:pStyle w:val="ConsPlusNormal"/>
        <w:jc w:val="right"/>
      </w:pPr>
      <w:r>
        <w:t>от 3 апреля 2013 г. N 290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10" w:name="Par268"/>
      <w:bookmarkEnd w:id="10"/>
      <w:r>
        <w:rPr>
          <w:b/>
          <w:bCs/>
          <w:sz w:val="16"/>
          <w:szCs w:val="16"/>
        </w:rPr>
        <w:t>ИЗМЕНЕНИЯ,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КОТОРЫЕ ВНОСЯТСЯ В АКТЫ ПРАВИТЕЛЬСТВА РОССИЙСКОЙ ФЕДЕРАЦИИ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ВОПРОСАМ СОДЕРЖАНИЯ ОБЩЕГО ИМУЩЕСТВА</w:t>
      </w:r>
    </w:p>
    <w:p w:rsidR="00000000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МНОГОКВАРТИРНОМ ДОМЕ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1. В Правилах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</w:t>
      </w:r>
      <w:r>
        <w:t xml:space="preserve">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</w:t>
      </w:r>
      <w:r>
        <w:lastRenderedPageBreak/>
        <w:t>30, ст. 3943; 2012, N 38, ст. 5121):</w:t>
      </w:r>
    </w:p>
    <w:p w:rsidR="00000000" w:rsidRDefault="000929F0">
      <w:pPr>
        <w:pStyle w:val="ConsPlusNormal"/>
        <w:ind w:firstLine="540"/>
        <w:jc w:val="both"/>
      </w:pPr>
      <w:r>
        <w:t>а) в пункте 41:</w:t>
      </w:r>
    </w:p>
    <w:p w:rsidR="00000000" w:rsidRDefault="000929F0">
      <w:pPr>
        <w:pStyle w:val="ConsPlusNormal"/>
        <w:ind w:firstLine="540"/>
        <w:jc w:val="both"/>
      </w:pPr>
      <w:r>
        <w:t>подпункт 4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</w:t>
      </w:r>
      <w:r>
        <w:t>м постановлением Правительства Российской Федерации от 3 апреля 2013 г. N 290, по форме";</w:t>
      </w:r>
    </w:p>
    <w:p w:rsidR="00000000" w:rsidRDefault="000929F0">
      <w:pPr>
        <w:pStyle w:val="ConsPlusNormal"/>
        <w:ind w:firstLine="540"/>
        <w:jc w:val="both"/>
      </w:pPr>
      <w:r>
        <w:t>подпункт 5 признать утратившим силу;</w:t>
      </w:r>
    </w:p>
    <w:p w:rsidR="00000000" w:rsidRDefault="000929F0">
      <w:pPr>
        <w:pStyle w:val="ConsPlusNormal"/>
        <w:ind w:firstLine="540"/>
        <w:jc w:val="both"/>
      </w:pPr>
      <w:r>
        <w:t>б) приложение N 2 к указанным Правилам изложить в следующей редакции: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jc w:val="right"/>
      </w:pPr>
      <w:r>
        <w:t>"Приложение N 2</w:t>
      </w:r>
    </w:p>
    <w:p w:rsidR="00000000" w:rsidRDefault="000929F0">
      <w:pPr>
        <w:pStyle w:val="ConsPlusNormal"/>
        <w:jc w:val="right"/>
      </w:pPr>
      <w:r>
        <w:t>к Правилам проведения органом местного</w:t>
      </w:r>
    </w:p>
    <w:p w:rsidR="00000000" w:rsidRDefault="000929F0">
      <w:pPr>
        <w:pStyle w:val="ConsPlusNormal"/>
        <w:jc w:val="right"/>
      </w:pPr>
      <w:r>
        <w:t>сам</w:t>
      </w:r>
      <w:r>
        <w:t>оуправления открытого конкурса по</w:t>
      </w:r>
    </w:p>
    <w:p w:rsidR="00000000" w:rsidRDefault="000929F0">
      <w:pPr>
        <w:pStyle w:val="ConsPlusNormal"/>
        <w:jc w:val="right"/>
      </w:pPr>
      <w:r>
        <w:t>отбору управляющей организации для</w:t>
      </w:r>
    </w:p>
    <w:p w:rsidR="00000000" w:rsidRDefault="000929F0">
      <w:pPr>
        <w:pStyle w:val="ConsPlusNormal"/>
        <w:jc w:val="right"/>
      </w:pPr>
      <w:r>
        <w:t>управления многоквартирным домом</w:t>
      </w:r>
    </w:p>
    <w:p w:rsidR="00000000" w:rsidRDefault="000929F0">
      <w:pPr>
        <w:pStyle w:val="ConsPlusNormal"/>
        <w:jc w:val="right"/>
      </w:pPr>
      <w:r>
        <w:t>(в редакции постановления</w:t>
      </w:r>
    </w:p>
    <w:p w:rsidR="00000000" w:rsidRDefault="000929F0">
      <w:pPr>
        <w:pStyle w:val="ConsPlusNormal"/>
        <w:jc w:val="right"/>
      </w:pPr>
      <w:r>
        <w:t>Правительства Российской Федерации</w:t>
      </w:r>
    </w:p>
    <w:p w:rsidR="00000000" w:rsidRDefault="000929F0">
      <w:pPr>
        <w:pStyle w:val="ConsPlusNormal"/>
        <w:jc w:val="right"/>
      </w:pPr>
      <w:r>
        <w:t>от 3 апреля 2013 г. N 290)</w:t>
      </w:r>
    </w:p>
    <w:p w:rsidR="00000000" w:rsidRDefault="000929F0">
      <w:pPr>
        <w:pStyle w:val="ConsPlusNormal"/>
        <w:jc w:val="right"/>
      </w:pPr>
    </w:p>
    <w:p w:rsidR="00000000" w:rsidRDefault="000929F0">
      <w:pPr>
        <w:pStyle w:val="ConsPlusNonformat"/>
      </w:pPr>
      <w:r>
        <w:t xml:space="preserve">                                         Утверждаю</w:t>
      </w:r>
    </w:p>
    <w:p w:rsidR="00000000" w:rsidRDefault="000929F0">
      <w:pPr>
        <w:pStyle w:val="ConsPlusNonformat"/>
      </w:pPr>
      <w:r>
        <w:t xml:space="preserve">              </w:t>
      </w:r>
      <w:r>
        <w:t xml:space="preserve">             _______________________________________</w:t>
      </w:r>
    </w:p>
    <w:p w:rsidR="00000000" w:rsidRDefault="000929F0">
      <w:pPr>
        <w:pStyle w:val="ConsPlusNonformat"/>
      </w:pPr>
      <w:r>
        <w:t xml:space="preserve">                              (должность, ф.и.о. руководителя</w:t>
      </w:r>
    </w:p>
    <w:p w:rsidR="00000000" w:rsidRDefault="000929F0">
      <w:pPr>
        <w:pStyle w:val="ConsPlusNonformat"/>
      </w:pPr>
      <w:r>
        <w:t xml:space="preserve">                           _______________________________________</w:t>
      </w:r>
    </w:p>
    <w:p w:rsidR="00000000" w:rsidRDefault="000929F0">
      <w:pPr>
        <w:pStyle w:val="ConsPlusNonformat"/>
      </w:pPr>
      <w:r>
        <w:t xml:space="preserve">                               органа местного самоуправления,</w:t>
      </w:r>
    </w:p>
    <w:p w:rsidR="00000000" w:rsidRDefault="000929F0">
      <w:pPr>
        <w:pStyle w:val="ConsPlusNonformat"/>
      </w:pPr>
      <w:r>
        <w:t xml:space="preserve">           </w:t>
      </w:r>
      <w:r>
        <w:t xml:space="preserve">                _______________________________________</w:t>
      </w:r>
    </w:p>
    <w:p w:rsidR="00000000" w:rsidRDefault="000929F0">
      <w:pPr>
        <w:pStyle w:val="ConsPlusNonformat"/>
      </w:pPr>
      <w:r>
        <w:t xml:space="preserve">                             являющегося организатором конкурса,</w:t>
      </w:r>
    </w:p>
    <w:p w:rsidR="00000000" w:rsidRDefault="000929F0">
      <w:pPr>
        <w:pStyle w:val="ConsPlusNonformat"/>
      </w:pPr>
      <w:r>
        <w:t xml:space="preserve">                           _______________________________________</w:t>
      </w:r>
    </w:p>
    <w:p w:rsidR="00000000" w:rsidRDefault="000929F0">
      <w:pPr>
        <w:pStyle w:val="ConsPlusNonformat"/>
      </w:pPr>
      <w:r>
        <w:t xml:space="preserve">                              почтовый индекс и адрес, телефон,</w:t>
      </w:r>
    </w:p>
    <w:p w:rsidR="00000000" w:rsidRDefault="000929F0">
      <w:pPr>
        <w:pStyle w:val="ConsPlusNonformat"/>
      </w:pPr>
      <w:r>
        <w:t xml:space="preserve">                           _______________________________________</w:t>
      </w:r>
    </w:p>
    <w:p w:rsidR="00000000" w:rsidRDefault="000929F0">
      <w:pPr>
        <w:pStyle w:val="ConsPlusNonformat"/>
      </w:pPr>
      <w:r>
        <w:t xml:space="preserve">                               факс, адрес электронной почты)</w:t>
      </w:r>
    </w:p>
    <w:p w:rsidR="00000000" w:rsidRDefault="000929F0">
      <w:pPr>
        <w:pStyle w:val="ConsPlusNonformat"/>
      </w:pPr>
      <w:r>
        <w:t xml:space="preserve">                           "__" __________________________ 20__ г.</w:t>
      </w:r>
    </w:p>
    <w:p w:rsidR="00000000" w:rsidRDefault="000929F0">
      <w:pPr>
        <w:pStyle w:val="ConsPlusNonformat"/>
      </w:pPr>
      <w:r>
        <w:t xml:space="preserve">                                    (дата утверждения)</w:t>
      </w:r>
    </w:p>
    <w:p w:rsidR="00000000" w:rsidRDefault="000929F0">
      <w:pPr>
        <w:pStyle w:val="ConsPlusNonformat"/>
      </w:pPr>
    </w:p>
    <w:p w:rsidR="00000000" w:rsidRDefault="000929F0">
      <w:pPr>
        <w:pStyle w:val="ConsPlusNonformat"/>
      </w:pPr>
      <w:r>
        <w:t xml:space="preserve">    </w:t>
      </w:r>
      <w:r>
        <w:t xml:space="preserve">                         ПЕРЕЧЕНЬ</w:t>
      </w:r>
    </w:p>
    <w:p w:rsidR="00000000" w:rsidRDefault="000929F0">
      <w:pPr>
        <w:pStyle w:val="ConsPlusNonformat"/>
      </w:pPr>
      <w:r>
        <w:t xml:space="preserve">        обязательных работ и услуг по содержанию и ремонту</w:t>
      </w:r>
    </w:p>
    <w:p w:rsidR="00000000" w:rsidRDefault="000929F0">
      <w:pPr>
        <w:pStyle w:val="ConsPlusNonformat"/>
      </w:pPr>
      <w:r>
        <w:t xml:space="preserve">             общего имущества собственников помещений</w:t>
      </w:r>
    </w:p>
    <w:p w:rsidR="00000000" w:rsidRDefault="000929F0">
      <w:pPr>
        <w:pStyle w:val="ConsPlusNonformat"/>
      </w:pPr>
      <w:r>
        <w:t xml:space="preserve">               в многоквартирном доме, являющегося</w:t>
      </w:r>
    </w:p>
    <w:p w:rsidR="00000000" w:rsidRDefault="000929F0">
      <w:pPr>
        <w:pStyle w:val="ConsPlusNonformat"/>
      </w:pPr>
      <w:r>
        <w:t xml:space="preserve">                        объектом конкурса</w:t>
      </w:r>
    </w:p>
    <w:p w:rsidR="00000000" w:rsidRDefault="000929F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25"/>
        <w:gridCol w:w="1989"/>
        <w:gridCol w:w="1404"/>
        <w:gridCol w:w="187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работ и услуг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Периодичность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выполнения  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работ и   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Годовая 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плата   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Стоимость на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кв. метр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общей площади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(рублей в</w:t>
            </w:r>
          </w:p>
          <w:p w:rsidR="00000000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месяц)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925" w:type="dxa"/>
            <w:tcBorders>
              <w:right w:val="single" w:sz="8" w:space="0" w:color="auto"/>
            </w:tcBorders>
          </w:tcPr>
          <w:p w:rsidR="00000000" w:rsidRDefault="000929F0">
            <w:pPr>
              <w:pStyle w:val="ConsPlusNormal"/>
              <w:jc w:val="both"/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</w:tcPr>
          <w:p w:rsidR="00000000" w:rsidRDefault="000929F0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000000" w:rsidRDefault="000929F0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000000" w:rsidRDefault="000929F0">
            <w:pPr>
              <w:pStyle w:val="ConsPlusNormal"/>
              <w:jc w:val="both"/>
            </w:pPr>
          </w:p>
        </w:tc>
      </w:tr>
    </w:tbl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  <w:r>
        <w:t>в) приложение N 3 к указанным Правилам исключить.</w:t>
      </w:r>
    </w:p>
    <w:p w:rsidR="00000000" w:rsidRDefault="000929F0">
      <w:pPr>
        <w:pStyle w:val="ConsPlusNormal"/>
        <w:ind w:firstLine="540"/>
        <w:jc w:val="both"/>
      </w:pPr>
      <w:r>
        <w:t>2. Правила содержания общего и</w:t>
      </w:r>
      <w:r>
        <w:t>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</w:t>
      </w:r>
      <w:r>
        <w:t>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</w:t>
      </w:r>
      <w:r>
        <w:t xml:space="preserve">ийской Федерации, </w:t>
      </w:r>
      <w:r>
        <w:lastRenderedPageBreak/>
        <w:t>2006, N 34, ст. 3680; 2011, N 22, ст. 3168), дополнить пунктом 11(1) следующего содержания:</w:t>
      </w:r>
    </w:p>
    <w:p w:rsidR="00000000" w:rsidRDefault="000929F0">
      <w:pPr>
        <w:pStyle w:val="ConsPlusNormal"/>
        <w:ind w:firstLine="540"/>
        <w:jc w:val="both"/>
      </w:pPr>
      <w:r>
        <w:t xml:space="preserve">"11(1). Минимальный перечень услуг и работ, необходимых для обеспечения надлежащего содержания общего имущества в многоквартирном доме, и Правила </w:t>
      </w:r>
      <w:r>
        <w:t>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000000" w:rsidRDefault="000929F0">
      <w:pPr>
        <w:pStyle w:val="ConsPlusNormal"/>
        <w:ind w:firstLine="540"/>
        <w:jc w:val="both"/>
      </w:pPr>
    </w:p>
    <w:p w:rsidR="00000000" w:rsidRDefault="000929F0">
      <w:pPr>
        <w:pStyle w:val="ConsPlusNormal"/>
        <w:ind w:firstLine="540"/>
        <w:jc w:val="both"/>
      </w:pPr>
    </w:p>
    <w:p w:rsidR="000929F0" w:rsidRDefault="000929F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0929F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F0" w:rsidRDefault="000929F0">
      <w:pPr>
        <w:spacing w:after="0" w:line="240" w:lineRule="auto"/>
      </w:pPr>
      <w:r>
        <w:separator/>
      </w:r>
    </w:p>
  </w:endnote>
  <w:endnote w:type="continuationSeparator" w:id="0">
    <w:p w:rsidR="000929F0" w:rsidRDefault="0009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929F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236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2365E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236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2365E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F0" w:rsidRDefault="000929F0">
      <w:pPr>
        <w:spacing w:after="0" w:line="240" w:lineRule="auto"/>
      </w:pPr>
      <w:r>
        <w:separator/>
      </w:r>
    </w:p>
  </w:footnote>
  <w:footnote w:type="continuationSeparator" w:id="0">
    <w:p w:rsidR="000929F0" w:rsidRDefault="0009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03.04.2013 N 290</w:t>
          </w:r>
          <w:r>
            <w:rPr>
              <w:rFonts w:ascii="Tahoma" w:hAnsi="Tahoma" w:cs="Tahoma"/>
              <w:sz w:val="16"/>
              <w:szCs w:val="16"/>
            </w:rPr>
            <w:br/>
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оказания услуг и в</w:t>
          </w:r>
          <w:r>
            <w:rPr>
              <w:rFonts w:ascii="Tahoma" w:hAnsi="Tahoma" w:cs="Tahoma"/>
              <w:sz w:val="16"/>
              <w:szCs w:val="16"/>
            </w:rPr>
            <w:t>ыполнения работ, необходимых для обеспечения надлежащего содержания общего имущества в многоквартирном доме")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19.02.2014</w:t>
          </w:r>
        </w:p>
      </w:tc>
    </w:tr>
  </w:tbl>
  <w:p w:rsidR="00000000" w:rsidRDefault="000929F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929F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E71E5"/>
    <w:rsid w:val="000929F0"/>
    <w:rsid w:val="003E71E5"/>
    <w:rsid w:val="0042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5483</Words>
  <Characters>31259</Characters>
  <Application>Microsoft Office Word</Application>
  <DocSecurity>2</DocSecurity>
  <Lines>260</Lines>
  <Paragraphs>73</Paragraphs>
  <ScaleCrop>false</ScaleCrop>
  <Company/>
  <LinksUpToDate>false</LinksUpToDate>
  <CharactersWithSpaces>36669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03.04.2013 N 290"О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выполнения"(вместе с "Правилами оказания услуг и вы</dc:title>
  <cp:lastModifiedBy>Ольга</cp:lastModifiedBy>
  <cp:revision>2</cp:revision>
  <dcterms:created xsi:type="dcterms:W3CDTF">2014-02-19T06:43:00Z</dcterms:created>
  <dcterms:modified xsi:type="dcterms:W3CDTF">2014-02-19T06:43:00Z</dcterms:modified>
</cp:coreProperties>
</file>