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1D" w:rsidRDefault="00CA1C77" w:rsidP="00CA1C77">
      <w:pPr>
        <w:jc w:val="right"/>
      </w:pPr>
      <w:r>
        <w:t>УК «ПРОСПЕКТ»</w:t>
      </w:r>
    </w:p>
    <w:p w:rsidR="00CA1C77" w:rsidRDefault="00CA1C77" w:rsidP="00CA1C77">
      <w:pPr>
        <w:jc w:val="right"/>
      </w:pPr>
      <w:r>
        <w:t>От Кулик Татьяны Ивановны</w:t>
      </w:r>
    </w:p>
    <w:p w:rsidR="00CA1C77" w:rsidRDefault="00CA1C77" w:rsidP="00CA1C77">
      <w:pPr>
        <w:jc w:val="right"/>
      </w:pPr>
      <w:r>
        <w:t>Г. Новокузнецк, пр. Металлургов 9-10</w:t>
      </w:r>
    </w:p>
    <w:p w:rsidR="00CA1C77" w:rsidRDefault="00CA1C77" w:rsidP="00CA1C77">
      <w:pPr>
        <w:jc w:val="right"/>
      </w:pPr>
      <w:r>
        <w:t>Тел. 8-905-908-79-23</w:t>
      </w:r>
    </w:p>
    <w:p w:rsidR="00CA1C77" w:rsidRPr="00CA1C77" w:rsidRDefault="00CA1C77" w:rsidP="00CA1C77">
      <w:pPr>
        <w:jc w:val="right"/>
      </w:pPr>
      <w:r>
        <w:t xml:space="preserve">Эл. Адрес: </w:t>
      </w:r>
      <w:hyperlink r:id="rId4" w:history="1">
        <w:r w:rsidRPr="00357062">
          <w:rPr>
            <w:rStyle w:val="a3"/>
            <w:lang w:val="en-US"/>
          </w:rPr>
          <w:t>Kulik</w:t>
        </w:r>
        <w:r w:rsidRPr="00357062">
          <w:rPr>
            <w:rStyle w:val="a3"/>
          </w:rPr>
          <w:t>.</w:t>
        </w:r>
        <w:r w:rsidRPr="00357062">
          <w:rPr>
            <w:rStyle w:val="a3"/>
            <w:lang w:val="en-US"/>
          </w:rPr>
          <w:t>ti</w:t>
        </w:r>
        <w:r w:rsidRPr="00357062">
          <w:rPr>
            <w:rStyle w:val="a3"/>
          </w:rPr>
          <w:t>@</w:t>
        </w:r>
        <w:r w:rsidRPr="00357062">
          <w:rPr>
            <w:rStyle w:val="a3"/>
            <w:lang w:val="en-US"/>
          </w:rPr>
          <w:t>mail</w:t>
        </w:r>
        <w:r w:rsidRPr="00357062">
          <w:rPr>
            <w:rStyle w:val="a3"/>
          </w:rPr>
          <w:t>.</w:t>
        </w:r>
        <w:r w:rsidRPr="00357062">
          <w:rPr>
            <w:rStyle w:val="a3"/>
            <w:lang w:val="en-US"/>
          </w:rPr>
          <w:t>ru</w:t>
        </w:r>
      </w:hyperlink>
    </w:p>
    <w:p w:rsidR="00CA1C77" w:rsidRPr="00CA1C77" w:rsidRDefault="00CA1C77" w:rsidP="00CA1C77">
      <w:pPr>
        <w:jc w:val="right"/>
      </w:pPr>
    </w:p>
    <w:p w:rsidR="00CA1C77" w:rsidRDefault="00CA1C77" w:rsidP="00CA1C77">
      <w:pPr>
        <w:jc w:val="right"/>
      </w:pPr>
    </w:p>
    <w:p w:rsidR="00CA1C77" w:rsidRDefault="00CA1C77" w:rsidP="00CA1C77">
      <w:pPr>
        <w:jc w:val="center"/>
      </w:pPr>
      <w:r>
        <w:t>ПРЕТЕНЗИЯ</w:t>
      </w:r>
    </w:p>
    <w:p w:rsidR="00CA1C77" w:rsidRDefault="00CA1C77" w:rsidP="00CA1C77">
      <w:pPr>
        <w:jc w:val="center"/>
      </w:pPr>
    </w:p>
    <w:p w:rsidR="00CA1C77" w:rsidRDefault="00CA1C77" w:rsidP="00CA1C77">
      <w:pPr>
        <w:jc w:val="center"/>
      </w:pPr>
    </w:p>
    <w:p w:rsidR="00CA1C77" w:rsidRDefault="00CA1C77" w:rsidP="00CA1C77">
      <w:r>
        <w:t xml:space="preserve">Прошу Вас разобраться с моим лицевым счетом 0001258348 по оплате коммунальных услуг. В октябре 2019 я прилетела из г. Севастополя, где мы проживали с мая 2018г., с моей матерью Бобрешовой Н.А., Кулик М.К.. В данной квартире ни кто не проживал, я регулярно оплачивала коммунальные услуги (кроме эл. Энергии, воды и вывоз мусора). После прилета я предоставила справки </w:t>
      </w:r>
      <w:r w:rsidR="00657584">
        <w:t xml:space="preserve">в РКЦ ( на пр. Энтузиастов) </w:t>
      </w:r>
      <w:r>
        <w:t>с фактом подтверждения нашего проживания в другом регионе, и написала заявление о списание пеней по эл. Энергии, воде и вывозу мусора. С вашей стороны приходил инспектор все зафиксировал. Что потребление данных услуг не было. НО на сегодняшний день по квитанции этого не произошло.</w:t>
      </w:r>
    </w:p>
    <w:p w:rsidR="00657584" w:rsidRDefault="00657584" w:rsidP="00CA1C77">
      <w:r>
        <w:t>Мой муж Кулик М.К. умер 09.04.2019 г. В г. Севастополе (есть справка о смерти)</w:t>
      </w:r>
    </w:p>
    <w:p w:rsidR="00657584" w:rsidRDefault="00657584" w:rsidP="00CA1C77">
      <w:r>
        <w:t>Моя мать Бобрешова Н.А. в связи с преклонным возрастом остается проживать с внучкой в Севастополе.</w:t>
      </w:r>
    </w:p>
    <w:p w:rsidR="00AA1237" w:rsidRPr="00AA1237" w:rsidRDefault="00AA1237" w:rsidP="00AA1237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0"/>
          <w:szCs w:val="20"/>
          <w:lang w:eastAsia="ru-RU"/>
        </w:rPr>
      </w:pPr>
      <w:r w:rsidRPr="00AA1237">
        <w:rPr>
          <w:rFonts w:ascii="Times New Roman" w:eastAsia="Times New Roman" w:hAnsi="Times New Roman" w:cs="Times New Roman"/>
          <w:b/>
          <w:bCs/>
          <w:color w:val="22272F"/>
          <w:kern w:val="36"/>
          <w:sz w:val="20"/>
          <w:szCs w:val="20"/>
          <w:lang w:eastAsia="ru-RU"/>
        </w:rPr>
        <w:t>Постановление Правительства РФ от 6 мая 2011 г. N 354 "О предоставлении коммунальных услуг собственникам и пользователям помещений в многоквартирных домах и жилых домов"</w:t>
      </w:r>
    </w:p>
    <w:p w:rsidR="00AA1237" w:rsidRPr="00AA1237" w:rsidRDefault="00AA1237" w:rsidP="00CA1C77">
      <w:pPr>
        <w:rPr>
          <w:sz w:val="20"/>
          <w:szCs w:val="20"/>
        </w:rPr>
      </w:pPr>
    </w:p>
    <w:p w:rsidR="00AA1237" w:rsidRPr="00AA1237" w:rsidRDefault="00AA1237" w:rsidP="00CA1C77">
      <w:pPr>
        <w:rPr>
          <w:sz w:val="20"/>
          <w:szCs w:val="20"/>
        </w:rPr>
      </w:pPr>
      <w:r w:rsidRPr="00AA1237">
        <w:rPr>
          <w:b/>
          <w:bCs/>
          <w:color w:val="22272F"/>
          <w:sz w:val="20"/>
          <w:szCs w:val="20"/>
          <w:shd w:val="clear" w:color="auto" w:fill="FFFFFF"/>
        </w:rPr>
        <w:t>VIII. Порядок перерасчета размера платы за отдельные виды коммунальных услуг за период временного отсутствия потребителей в занимаемом жилом помещении, не оборудованном индивидуальным и (или) общим (квартирным) прибором учета</w:t>
      </w:r>
    </w:p>
    <w:p w:rsidR="00CA1C77" w:rsidRDefault="00CA1C77" w:rsidP="00CA1C77">
      <w:pPr>
        <w:rPr>
          <w:rFonts w:ascii="Arial" w:hAnsi="Arial" w:cs="Arial"/>
          <w:color w:val="13131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31313"/>
          <w:sz w:val="21"/>
          <w:szCs w:val="21"/>
          <w:shd w:val="clear" w:color="auto" w:fill="FFFFFF"/>
        </w:rPr>
        <w:t>Согласно разъяснениям Министерства строительства и жилищно-коммунального хозяйства РФ, перерасчет размера платы за коммунальную услугу возможен, если собственники докажут, что в их квартире никто не живет, а они проживает в другом помещении.</w:t>
      </w:r>
    </w:p>
    <w:p w:rsidR="00CA1C77" w:rsidRDefault="00CA1C77" w:rsidP="00CA1C77">
      <w:pPr>
        <w:rPr>
          <w:rFonts w:ascii="Arial" w:hAnsi="Arial" w:cs="Arial"/>
          <w:color w:val="13131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31313"/>
          <w:sz w:val="21"/>
          <w:szCs w:val="21"/>
          <w:shd w:val="clear" w:color="auto" w:fill="FFFFFF"/>
        </w:rPr>
        <w:t xml:space="preserve">Если в течении месяца мне не сделают перерасчет буду вынуждена обраться в суд о списании пеней и выставить вам </w:t>
      </w:r>
      <w:r w:rsidR="00657584">
        <w:rPr>
          <w:rFonts w:ascii="Arial" w:hAnsi="Arial" w:cs="Arial"/>
          <w:color w:val="131313"/>
          <w:sz w:val="21"/>
          <w:szCs w:val="21"/>
          <w:shd w:val="clear" w:color="auto" w:fill="FFFFFF"/>
        </w:rPr>
        <w:t>неустойку и причинение мне морального и материального вреда.</w:t>
      </w:r>
    </w:p>
    <w:p w:rsidR="00CA1C77" w:rsidRDefault="00CA1C77" w:rsidP="00CA1C77">
      <w:pPr>
        <w:rPr>
          <w:rFonts w:ascii="Arial" w:hAnsi="Arial" w:cs="Arial"/>
          <w:color w:val="131313"/>
          <w:sz w:val="21"/>
          <w:szCs w:val="21"/>
          <w:shd w:val="clear" w:color="auto" w:fill="FFFFFF"/>
        </w:rPr>
      </w:pPr>
    </w:p>
    <w:p w:rsidR="00CA1C77" w:rsidRDefault="00CA1C77" w:rsidP="00CA1C77">
      <w:pPr>
        <w:rPr>
          <w:rFonts w:ascii="Arial" w:hAnsi="Arial" w:cs="Arial"/>
          <w:color w:val="13131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31313"/>
          <w:sz w:val="21"/>
          <w:szCs w:val="21"/>
          <w:shd w:val="clear" w:color="auto" w:fill="FFFFFF"/>
        </w:rPr>
        <w:t>С уважением,</w:t>
      </w:r>
    </w:p>
    <w:p w:rsidR="00657584" w:rsidRDefault="00657584" w:rsidP="00CA1C77">
      <w:pPr>
        <w:rPr>
          <w:rFonts w:ascii="Arial" w:hAnsi="Arial" w:cs="Arial"/>
          <w:color w:val="13131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31313"/>
          <w:sz w:val="21"/>
          <w:szCs w:val="21"/>
          <w:shd w:val="clear" w:color="auto" w:fill="FFFFFF"/>
        </w:rPr>
        <w:t>Кулик Т.И.</w:t>
      </w:r>
    </w:p>
    <w:p w:rsidR="00657584" w:rsidRDefault="00AA1237" w:rsidP="00CA1C77">
      <w:pPr>
        <w:rPr>
          <w:rFonts w:ascii="Arial" w:hAnsi="Arial" w:cs="Arial"/>
          <w:color w:val="13131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31313"/>
          <w:sz w:val="21"/>
          <w:szCs w:val="21"/>
          <w:shd w:val="clear" w:color="auto" w:fill="FFFFFF"/>
        </w:rPr>
        <w:t>21.11</w:t>
      </w:r>
      <w:bookmarkStart w:id="0" w:name="_GoBack"/>
      <w:bookmarkEnd w:id="0"/>
      <w:r w:rsidR="00657584">
        <w:rPr>
          <w:rFonts w:ascii="Arial" w:hAnsi="Arial" w:cs="Arial"/>
          <w:color w:val="131313"/>
          <w:sz w:val="21"/>
          <w:szCs w:val="21"/>
          <w:shd w:val="clear" w:color="auto" w:fill="FFFFFF"/>
        </w:rPr>
        <w:t>.2019г.</w:t>
      </w:r>
    </w:p>
    <w:p w:rsidR="00CA1C77" w:rsidRPr="00CA1C77" w:rsidRDefault="00CA1C77" w:rsidP="00CA1C77"/>
    <w:sectPr w:rsidR="00CA1C77" w:rsidRPr="00CA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7B"/>
    <w:rsid w:val="00657584"/>
    <w:rsid w:val="006B531D"/>
    <w:rsid w:val="00986C7B"/>
    <w:rsid w:val="00AA1237"/>
    <w:rsid w:val="00C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EE67"/>
  <w15:chartTrackingRefBased/>
  <w15:docId w15:val="{8647B6FF-D04D-4B5C-8614-B2D6EB9D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C7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1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ik.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dcterms:created xsi:type="dcterms:W3CDTF">2019-11-21T10:26:00Z</dcterms:created>
  <dcterms:modified xsi:type="dcterms:W3CDTF">2019-11-21T10:51:00Z</dcterms:modified>
</cp:coreProperties>
</file>