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27" w:rsidRPr="007D07B2" w:rsidRDefault="00B61B27" w:rsidP="00B61B27">
      <w:pPr>
        <w:pStyle w:val="a5"/>
        <w:jc w:val="right"/>
        <w:rPr>
          <w:sz w:val="24"/>
          <w:szCs w:val="24"/>
        </w:rPr>
      </w:pPr>
      <w:r>
        <w:rPr>
          <w:sz w:val="24"/>
          <w:szCs w:val="24"/>
        </w:rPr>
        <w:t>У</w:t>
      </w:r>
      <w:r w:rsidRPr="007D07B2">
        <w:rPr>
          <w:sz w:val="24"/>
          <w:szCs w:val="24"/>
        </w:rPr>
        <w:t>твержден</w:t>
      </w:r>
      <w:r>
        <w:rPr>
          <w:sz w:val="24"/>
          <w:szCs w:val="24"/>
        </w:rPr>
        <w:t>о:</w:t>
      </w:r>
    </w:p>
    <w:p w:rsidR="00B61B27" w:rsidRPr="00526A6A" w:rsidRDefault="00B61B27" w:rsidP="00B61B27">
      <w:pPr>
        <w:pStyle w:val="a5"/>
        <w:jc w:val="right"/>
        <w:rPr>
          <w:sz w:val="24"/>
          <w:szCs w:val="24"/>
        </w:rPr>
      </w:pPr>
      <w:r w:rsidRPr="00526A6A">
        <w:rPr>
          <w:sz w:val="24"/>
          <w:szCs w:val="24"/>
        </w:rPr>
        <w:t xml:space="preserve">Протоколом  общего собрания участников </w:t>
      </w:r>
    </w:p>
    <w:p w:rsidR="00B61B27" w:rsidRPr="00526A6A" w:rsidRDefault="00B61B27" w:rsidP="00B61B27">
      <w:pPr>
        <w:pStyle w:val="a5"/>
        <w:jc w:val="right"/>
        <w:rPr>
          <w:sz w:val="24"/>
          <w:szCs w:val="24"/>
        </w:rPr>
      </w:pPr>
      <w:r w:rsidRPr="00526A6A">
        <w:rPr>
          <w:sz w:val="24"/>
          <w:szCs w:val="24"/>
        </w:rPr>
        <w:t>ООО «</w:t>
      </w:r>
      <w:proofErr w:type="spellStart"/>
      <w:r w:rsidRPr="00526A6A">
        <w:rPr>
          <w:sz w:val="24"/>
          <w:szCs w:val="24"/>
        </w:rPr>
        <w:t>Горэлектросеть</w:t>
      </w:r>
      <w:proofErr w:type="spellEnd"/>
      <w:r w:rsidRPr="00526A6A">
        <w:rPr>
          <w:sz w:val="24"/>
          <w:szCs w:val="24"/>
        </w:rPr>
        <w:t>»</w:t>
      </w:r>
    </w:p>
    <w:p w:rsidR="00B61B27" w:rsidRPr="007D07B2" w:rsidRDefault="00B61B27" w:rsidP="00B61B27">
      <w:pPr>
        <w:pStyle w:val="a5"/>
        <w:jc w:val="right"/>
        <w:rPr>
          <w:sz w:val="24"/>
          <w:szCs w:val="24"/>
        </w:rPr>
      </w:pPr>
      <w:r w:rsidRPr="00526A6A">
        <w:rPr>
          <w:sz w:val="24"/>
          <w:szCs w:val="24"/>
        </w:rPr>
        <w:t xml:space="preserve">№ </w:t>
      </w:r>
      <w:r w:rsidR="00526A6A">
        <w:rPr>
          <w:sz w:val="24"/>
          <w:szCs w:val="24"/>
        </w:rPr>
        <w:t>24</w:t>
      </w:r>
      <w:r w:rsidRPr="00526A6A">
        <w:rPr>
          <w:sz w:val="24"/>
          <w:szCs w:val="24"/>
        </w:rPr>
        <w:t xml:space="preserve"> от  «</w:t>
      </w:r>
      <w:r w:rsidR="00526A6A">
        <w:rPr>
          <w:sz w:val="24"/>
          <w:szCs w:val="24"/>
        </w:rPr>
        <w:t>20</w:t>
      </w:r>
      <w:r w:rsidRPr="00526A6A">
        <w:rPr>
          <w:sz w:val="24"/>
          <w:szCs w:val="24"/>
        </w:rPr>
        <w:t>»</w:t>
      </w:r>
      <w:r w:rsidR="00526A6A">
        <w:rPr>
          <w:sz w:val="24"/>
          <w:szCs w:val="24"/>
        </w:rPr>
        <w:t xml:space="preserve"> июля </w:t>
      </w:r>
      <w:r w:rsidRPr="00526A6A">
        <w:rPr>
          <w:sz w:val="24"/>
          <w:szCs w:val="24"/>
        </w:rPr>
        <w:t xml:space="preserve">  2017г.</w:t>
      </w:r>
    </w:p>
    <w:p w:rsidR="00B61B27" w:rsidRPr="007D07B2" w:rsidRDefault="00B61B27" w:rsidP="00B61B27">
      <w:pPr>
        <w:pStyle w:val="a5"/>
        <w:rPr>
          <w:bCs/>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jc w:val="center"/>
        <w:rPr>
          <w:sz w:val="52"/>
          <w:szCs w:val="52"/>
        </w:rPr>
      </w:pPr>
      <w:r w:rsidRPr="007D07B2">
        <w:rPr>
          <w:sz w:val="52"/>
          <w:szCs w:val="52"/>
        </w:rPr>
        <w:t>ПОЛОЖЕНИЕ О ЗАКУПКАХ</w:t>
      </w:r>
    </w:p>
    <w:p w:rsidR="00B61B27" w:rsidRDefault="00B61B27" w:rsidP="00B61B27">
      <w:pPr>
        <w:pStyle w:val="a5"/>
        <w:ind w:left="-567" w:firstLine="283"/>
        <w:jc w:val="center"/>
        <w:rPr>
          <w:b/>
          <w:sz w:val="52"/>
          <w:szCs w:val="52"/>
        </w:rPr>
      </w:pPr>
      <w:r w:rsidRPr="007D07B2">
        <w:rPr>
          <w:b/>
          <w:sz w:val="52"/>
          <w:szCs w:val="52"/>
        </w:rPr>
        <w:t>ООО «</w:t>
      </w:r>
      <w:proofErr w:type="spellStart"/>
      <w:r>
        <w:rPr>
          <w:b/>
          <w:sz w:val="52"/>
          <w:szCs w:val="52"/>
        </w:rPr>
        <w:t>Горэлектросеть</w:t>
      </w:r>
      <w:proofErr w:type="spellEnd"/>
      <w:r w:rsidRPr="007D07B2">
        <w:rPr>
          <w:b/>
          <w:sz w:val="52"/>
          <w:szCs w:val="52"/>
        </w:rPr>
        <w:t>»</w:t>
      </w:r>
    </w:p>
    <w:p w:rsidR="00B61B27" w:rsidRPr="00FD105B" w:rsidRDefault="00B61B27" w:rsidP="00B61B27">
      <w:pPr>
        <w:pStyle w:val="a5"/>
        <w:ind w:left="-567" w:firstLine="283"/>
        <w:jc w:val="center"/>
        <w:rPr>
          <w:b/>
          <w:sz w:val="52"/>
          <w:szCs w:val="52"/>
        </w:rPr>
      </w:pPr>
      <w:r w:rsidRPr="00AA6DAE">
        <w:rPr>
          <w:b/>
          <w:sz w:val="36"/>
          <w:szCs w:val="36"/>
        </w:rPr>
        <w:t>(</w:t>
      </w:r>
      <w:r>
        <w:rPr>
          <w:b/>
          <w:sz w:val="36"/>
          <w:szCs w:val="36"/>
        </w:rPr>
        <w:t xml:space="preserve">НОВАЯ РЕДАКЦИЯ с учетом изменений от </w:t>
      </w:r>
      <w:r w:rsidR="00526A6A">
        <w:rPr>
          <w:b/>
          <w:sz w:val="36"/>
          <w:szCs w:val="36"/>
        </w:rPr>
        <w:t>20</w:t>
      </w:r>
      <w:r>
        <w:rPr>
          <w:b/>
          <w:sz w:val="36"/>
          <w:szCs w:val="36"/>
        </w:rPr>
        <w:t>.</w:t>
      </w:r>
      <w:r w:rsidR="00526A6A">
        <w:rPr>
          <w:b/>
          <w:sz w:val="36"/>
          <w:szCs w:val="36"/>
        </w:rPr>
        <w:t>07</w:t>
      </w:r>
      <w:r>
        <w:rPr>
          <w:b/>
          <w:sz w:val="36"/>
          <w:szCs w:val="36"/>
        </w:rPr>
        <w:t>.2017г.</w:t>
      </w:r>
      <w:r w:rsidRPr="00AA6DAE">
        <w:rPr>
          <w:b/>
          <w:sz w:val="36"/>
          <w:szCs w:val="36"/>
        </w:rPr>
        <w:t>)</w:t>
      </w:r>
    </w:p>
    <w:p w:rsidR="00B61B27" w:rsidRPr="00AA6DAE" w:rsidRDefault="00B61B27" w:rsidP="00B61B27">
      <w:pPr>
        <w:pStyle w:val="a5"/>
        <w:tabs>
          <w:tab w:val="left" w:pos="3270"/>
        </w:tabs>
        <w:rPr>
          <w:b/>
          <w:sz w:val="36"/>
          <w:szCs w:val="36"/>
        </w:rPr>
      </w:pPr>
    </w:p>
    <w:p w:rsidR="00B61B27" w:rsidRPr="00AA6DAE" w:rsidRDefault="00B61B27" w:rsidP="00B61B27">
      <w:pPr>
        <w:pStyle w:val="a5"/>
        <w:rPr>
          <w:b/>
        </w:rPr>
      </w:pPr>
    </w:p>
    <w:p w:rsidR="00B61B27" w:rsidRPr="007D07B2" w:rsidRDefault="00B61B27" w:rsidP="00B61B27">
      <w:pPr>
        <w:pStyle w:val="a5"/>
        <w:rPr>
          <w:b/>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Pr="007D07B2" w:rsidRDefault="00B61B27" w:rsidP="00B61B27">
      <w:pPr>
        <w:pStyle w:val="a5"/>
        <w:rPr>
          <w:sz w:val="24"/>
          <w:szCs w:val="24"/>
        </w:rPr>
      </w:pPr>
    </w:p>
    <w:p w:rsidR="00B61B27" w:rsidRPr="007D07B2"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Pr="0082185E" w:rsidRDefault="00B61B27" w:rsidP="00B61B27">
      <w:pPr>
        <w:pStyle w:val="a5"/>
        <w:jc w:val="center"/>
      </w:pPr>
      <w:r w:rsidRPr="0082185E">
        <w:t xml:space="preserve">г. Новокузнецк, </w:t>
      </w:r>
    </w:p>
    <w:p w:rsidR="00B61B27" w:rsidRPr="0082185E" w:rsidRDefault="00B61B27" w:rsidP="00B61B27">
      <w:pPr>
        <w:pStyle w:val="a5"/>
        <w:jc w:val="center"/>
      </w:pPr>
      <w:r w:rsidRPr="0082185E">
        <w:t>201</w:t>
      </w:r>
      <w:r>
        <w:t>7 год</w:t>
      </w:r>
    </w:p>
    <w:p w:rsidR="00B61B27" w:rsidRPr="00D46318" w:rsidRDefault="00B61B27" w:rsidP="00B61B27">
      <w:pPr>
        <w:pStyle w:val="a5"/>
        <w:rPr>
          <w:sz w:val="24"/>
          <w:szCs w:val="24"/>
        </w:rPr>
      </w:pPr>
    </w:p>
    <w:p w:rsidR="00B61B27" w:rsidRDefault="00B61B27" w:rsidP="00B61B27">
      <w:pPr>
        <w:pStyle w:val="a5"/>
        <w:ind w:firstLine="0"/>
        <w:rPr>
          <w:b/>
        </w:rPr>
      </w:pPr>
      <w:r>
        <w:rPr>
          <w:b/>
        </w:rPr>
        <w:t>_________________________________________________________ Оглавлен</w:t>
      </w:r>
      <w:r w:rsidRPr="000D705E">
        <w:rPr>
          <w:b/>
        </w:rPr>
        <w:t>ие</w:t>
      </w:r>
    </w:p>
    <w:p w:rsidR="00B61B27" w:rsidRDefault="00B61B27" w:rsidP="00B61B27">
      <w:pPr>
        <w:pStyle w:val="a5"/>
        <w:ind w:firstLine="0"/>
        <w:rPr>
          <w:b/>
        </w:rPr>
      </w:pPr>
      <w:r>
        <w:rPr>
          <w:b/>
        </w:rPr>
        <w:t>_________________________________________________________</w:t>
      </w:r>
    </w:p>
    <w:p w:rsidR="00B61B27" w:rsidRPr="000D705E" w:rsidRDefault="00B61B27" w:rsidP="00B61B27">
      <w:pPr>
        <w:pStyle w:val="a5"/>
        <w:ind w:firstLine="0"/>
        <w:rPr>
          <w:b/>
        </w:rPr>
      </w:pPr>
    </w:p>
    <w:p w:rsidR="00B61B27" w:rsidRDefault="00B61B27" w:rsidP="00B61B27">
      <w:pPr>
        <w:pStyle w:val="a5"/>
        <w:ind w:firstLine="0"/>
        <w:rPr>
          <w:b/>
          <w:sz w:val="24"/>
          <w:szCs w:val="24"/>
        </w:rPr>
      </w:pPr>
      <w:r>
        <w:rPr>
          <w:b/>
          <w:sz w:val="24"/>
          <w:szCs w:val="24"/>
        </w:rPr>
        <w:t>Термины и определения……………………………………………………….…….3</w:t>
      </w:r>
    </w:p>
    <w:p w:rsidR="00B61B27" w:rsidRDefault="00B61B27" w:rsidP="00B61B27">
      <w:pPr>
        <w:pStyle w:val="a5"/>
        <w:ind w:firstLine="0"/>
        <w:rPr>
          <w:b/>
          <w:sz w:val="24"/>
          <w:szCs w:val="24"/>
        </w:rPr>
      </w:pPr>
      <w:r w:rsidRPr="00DE6FE0">
        <w:rPr>
          <w:b/>
          <w:sz w:val="24"/>
          <w:szCs w:val="24"/>
        </w:rPr>
        <w:t>Общие положения</w:t>
      </w:r>
      <w:r>
        <w:rPr>
          <w:b/>
          <w:sz w:val="24"/>
          <w:szCs w:val="24"/>
        </w:rPr>
        <w:t>…………………………………………………………….………5</w:t>
      </w:r>
    </w:p>
    <w:p w:rsidR="00B61B27" w:rsidRPr="007D5458" w:rsidRDefault="00B61B27" w:rsidP="00B61B27">
      <w:pPr>
        <w:pStyle w:val="a5"/>
        <w:ind w:firstLine="0"/>
        <w:rPr>
          <w:b/>
          <w:sz w:val="24"/>
          <w:szCs w:val="24"/>
        </w:rPr>
      </w:pPr>
      <w:r w:rsidRPr="007D5458">
        <w:rPr>
          <w:b/>
          <w:sz w:val="24"/>
          <w:szCs w:val="24"/>
        </w:rPr>
        <w:t xml:space="preserve">Принципы закупки, подготовка </w:t>
      </w:r>
      <w:r>
        <w:rPr>
          <w:b/>
          <w:sz w:val="24"/>
          <w:szCs w:val="24"/>
        </w:rPr>
        <w:t xml:space="preserve"> и планирование </w:t>
      </w:r>
      <w:r w:rsidRPr="007D5458">
        <w:rPr>
          <w:b/>
          <w:sz w:val="24"/>
          <w:szCs w:val="24"/>
        </w:rPr>
        <w:t>процедур закупки</w:t>
      </w:r>
      <w:r>
        <w:rPr>
          <w:b/>
          <w:sz w:val="24"/>
          <w:szCs w:val="24"/>
        </w:rPr>
        <w:t>..………..5</w:t>
      </w:r>
    </w:p>
    <w:p w:rsidR="00B61B27" w:rsidRPr="00A52491" w:rsidRDefault="00B61B27" w:rsidP="00B61B27">
      <w:pPr>
        <w:pStyle w:val="a5"/>
        <w:ind w:firstLine="0"/>
        <w:rPr>
          <w:b/>
          <w:sz w:val="26"/>
          <w:szCs w:val="26"/>
        </w:rPr>
      </w:pPr>
      <w:r w:rsidRPr="00C84F4F">
        <w:rPr>
          <w:b/>
          <w:sz w:val="24"/>
          <w:szCs w:val="24"/>
        </w:rPr>
        <w:t>Общие требования к участникам размещения заказа</w:t>
      </w:r>
      <w:r>
        <w:rPr>
          <w:b/>
          <w:sz w:val="26"/>
          <w:szCs w:val="26"/>
        </w:rPr>
        <w:t>……………….………...6</w:t>
      </w:r>
    </w:p>
    <w:p w:rsidR="00B61B27" w:rsidRPr="00A146A8" w:rsidRDefault="00B61B27" w:rsidP="00B61B27">
      <w:pPr>
        <w:pStyle w:val="a5"/>
        <w:ind w:firstLine="0"/>
        <w:rPr>
          <w:b/>
          <w:sz w:val="24"/>
          <w:szCs w:val="24"/>
        </w:rPr>
      </w:pPr>
      <w:r w:rsidRPr="00A146A8">
        <w:rPr>
          <w:b/>
          <w:sz w:val="24"/>
          <w:szCs w:val="24"/>
        </w:rPr>
        <w:t>Информационное обеспечение закупок</w:t>
      </w:r>
      <w:r>
        <w:rPr>
          <w:b/>
          <w:sz w:val="24"/>
          <w:szCs w:val="24"/>
        </w:rPr>
        <w:t>………………………………….………...9</w:t>
      </w:r>
    </w:p>
    <w:p w:rsidR="00B61B27" w:rsidRPr="00F745C4" w:rsidRDefault="00B61B27" w:rsidP="00B61B27">
      <w:pPr>
        <w:pStyle w:val="a5"/>
        <w:ind w:firstLine="0"/>
        <w:rPr>
          <w:b/>
          <w:sz w:val="24"/>
          <w:szCs w:val="24"/>
        </w:rPr>
      </w:pPr>
      <w:r w:rsidRPr="00F745C4">
        <w:rPr>
          <w:b/>
          <w:sz w:val="24"/>
          <w:szCs w:val="24"/>
        </w:rPr>
        <w:t>Размещение информации</w:t>
      </w:r>
      <w:r>
        <w:rPr>
          <w:b/>
          <w:sz w:val="24"/>
          <w:szCs w:val="24"/>
        </w:rPr>
        <w:t xml:space="preserve"> в единой информационной системе...…….………..11</w:t>
      </w:r>
    </w:p>
    <w:p w:rsidR="00B61B27" w:rsidRPr="00F745C4" w:rsidRDefault="00B61B27" w:rsidP="00B61B27">
      <w:pPr>
        <w:pStyle w:val="a5"/>
        <w:ind w:firstLine="0"/>
        <w:rPr>
          <w:b/>
          <w:sz w:val="24"/>
          <w:szCs w:val="24"/>
        </w:rPr>
      </w:pPr>
      <w:r w:rsidRPr="00F745C4">
        <w:rPr>
          <w:b/>
          <w:sz w:val="24"/>
          <w:szCs w:val="24"/>
        </w:rPr>
        <w:t>Размещение информации на Сайте Заказчика</w:t>
      </w:r>
      <w:r>
        <w:rPr>
          <w:b/>
          <w:sz w:val="24"/>
          <w:szCs w:val="24"/>
        </w:rPr>
        <w:t>……………………….………….12</w:t>
      </w:r>
    </w:p>
    <w:p w:rsidR="00B61B27" w:rsidRDefault="00B61B27" w:rsidP="00B61B27">
      <w:pPr>
        <w:pStyle w:val="a5"/>
        <w:ind w:firstLine="0"/>
        <w:rPr>
          <w:b/>
          <w:sz w:val="24"/>
          <w:szCs w:val="24"/>
        </w:rPr>
      </w:pPr>
      <w:r w:rsidRPr="00F762DD">
        <w:rPr>
          <w:b/>
          <w:sz w:val="24"/>
          <w:szCs w:val="24"/>
        </w:rPr>
        <w:t>Разъяснения положений документации процедуры закупки и</w:t>
      </w:r>
      <w:r>
        <w:rPr>
          <w:b/>
          <w:sz w:val="24"/>
          <w:szCs w:val="24"/>
        </w:rPr>
        <w:t xml:space="preserve"> внесение в </w:t>
      </w:r>
    </w:p>
    <w:p w:rsidR="00B61B27" w:rsidRPr="00F762DD" w:rsidRDefault="00B61B27" w:rsidP="00B61B27">
      <w:pPr>
        <w:pStyle w:val="a5"/>
        <w:ind w:firstLine="0"/>
        <w:rPr>
          <w:b/>
          <w:sz w:val="24"/>
          <w:szCs w:val="24"/>
        </w:rPr>
      </w:pPr>
      <w:r w:rsidRPr="00F762DD">
        <w:rPr>
          <w:b/>
          <w:sz w:val="24"/>
          <w:szCs w:val="24"/>
        </w:rPr>
        <w:t>нее изменений</w:t>
      </w:r>
      <w:r>
        <w:rPr>
          <w:b/>
          <w:sz w:val="24"/>
          <w:szCs w:val="24"/>
        </w:rPr>
        <w:t>…………………………………………………………….…………..12</w:t>
      </w:r>
    </w:p>
    <w:p w:rsidR="00B61B27" w:rsidRPr="00390094" w:rsidRDefault="00B61B27" w:rsidP="00B61B27">
      <w:pPr>
        <w:pStyle w:val="a5"/>
        <w:ind w:firstLine="0"/>
        <w:rPr>
          <w:b/>
          <w:sz w:val="24"/>
          <w:szCs w:val="24"/>
        </w:rPr>
      </w:pPr>
      <w:r w:rsidRPr="00390094">
        <w:rPr>
          <w:b/>
          <w:sz w:val="24"/>
          <w:szCs w:val="24"/>
        </w:rPr>
        <w:t>Отмена закупки</w:t>
      </w:r>
      <w:r>
        <w:rPr>
          <w:b/>
          <w:sz w:val="24"/>
          <w:szCs w:val="24"/>
        </w:rPr>
        <w:t xml:space="preserve"> и отзыв заявок……………………………………….…………..12</w:t>
      </w:r>
    </w:p>
    <w:p w:rsidR="00B61B27" w:rsidRDefault="00B61B27" w:rsidP="00B61B27">
      <w:pPr>
        <w:pStyle w:val="a5"/>
        <w:ind w:firstLine="0"/>
        <w:rPr>
          <w:b/>
          <w:sz w:val="24"/>
          <w:szCs w:val="24"/>
        </w:rPr>
      </w:pPr>
      <w:r w:rsidRPr="00390094">
        <w:rPr>
          <w:b/>
          <w:sz w:val="24"/>
          <w:szCs w:val="24"/>
        </w:rPr>
        <w:t xml:space="preserve">Запреты на действия, которые приводят или могут привести к </w:t>
      </w:r>
    </w:p>
    <w:p w:rsidR="00B61B27" w:rsidRDefault="00B61B27" w:rsidP="00B61B27">
      <w:pPr>
        <w:pStyle w:val="a5"/>
        <w:ind w:firstLine="0"/>
        <w:rPr>
          <w:b/>
          <w:sz w:val="24"/>
          <w:szCs w:val="24"/>
        </w:rPr>
      </w:pPr>
      <w:r w:rsidRPr="00390094">
        <w:rPr>
          <w:b/>
          <w:sz w:val="24"/>
          <w:szCs w:val="24"/>
        </w:rPr>
        <w:t>недопущению, ограничению или устранению конкуренции</w:t>
      </w:r>
      <w:r>
        <w:rPr>
          <w:b/>
          <w:sz w:val="24"/>
          <w:szCs w:val="24"/>
        </w:rPr>
        <w:t>……….…………..13</w:t>
      </w:r>
    </w:p>
    <w:p w:rsidR="00B61B27" w:rsidRPr="00810CA9" w:rsidRDefault="00B61B27" w:rsidP="00B61B27">
      <w:pPr>
        <w:pStyle w:val="a5"/>
        <w:ind w:firstLine="0"/>
        <w:rPr>
          <w:b/>
          <w:sz w:val="24"/>
          <w:szCs w:val="24"/>
        </w:rPr>
      </w:pPr>
      <w:r w:rsidRPr="00810CA9">
        <w:rPr>
          <w:b/>
          <w:sz w:val="24"/>
          <w:szCs w:val="24"/>
        </w:rPr>
        <w:t>Способы закупок</w:t>
      </w:r>
      <w:r>
        <w:rPr>
          <w:b/>
          <w:sz w:val="24"/>
          <w:szCs w:val="24"/>
        </w:rPr>
        <w:t>………………………………………………………….………….13</w:t>
      </w:r>
    </w:p>
    <w:p w:rsidR="00B61B27" w:rsidRPr="00D46318" w:rsidRDefault="00B61B27" w:rsidP="00B61B27">
      <w:pPr>
        <w:pStyle w:val="a5"/>
        <w:ind w:firstLine="0"/>
        <w:rPr>
          <w:sz w:val="24"/>
          <w:szCs w:val="24"/>
        </w:rPr>
      </w:pPr>
      <w:r w:rsidRPr="00D46318">
        <w:rPr>
          <w:b/>
          <w:sz w:val="24"/>
          <w:szCs w:val="24"/>
        </w:rPr>
        <w:t>Закупочная комиссия</w:t>
      </w:r>
      <w:r>
        <w:rPr>
          <w:b/>
          <w:sz w:val="24"/>
          <w:szCs w:val="24"/>
        </w:rPr>
        <w:t>…………………………………………………….………….14</w:t>
      </w:r>
    </w:p>
    <w:p w:rsidR="00B61B27" w:rsidRPr="00D46318" w:rsidRDefault="00B61B27" w:rsidP="00B61B27">
      <w:pPr>
        <w:pStyle w:val="a5"/>
        <w:ind w:firstLine="0"/>
        <w:rPr>
          <w:sz w:val="24"/>
          <w:szCs w:val="24"/>
        </w:rPr>
      </w:pPr>
      <w:r w:rsidRPr="00D46318">
        <w:rPr>
          <w:b/>
          <w:sz w:val="24"/>
          <w:szCs w:val="24"/>
        </w:rPr>
        <w:t>Порядок проведения электронного аукциона</w:t>
      </w:r>
      <w:r>
        <w:rPr>
          <w:b/>
          <w:sz w:val="24"/>
          <w:szCs w:val="24"/>
        </w:rPr>
        <w:t>……………………….…………...15</w:t>
      </w:r>
    </w:p>
    <w:p w:rsidR="00B61B27" w:rsidRPr="00D46318" w:rsidRDefault="00B61B27" w:rsidP="00B61B27">
      <w:pPr>
        <w:pStyle w:val="a5"/>
        <w:ind w:firstLine="0"/>
        <w:rPr>
          <w:sz w:val="24"/>
          <w:szCs w:val="24"/>
        </w:rPr>
      </w:pPr>
      <w:r w:rsidRPr="00D46318">
        <w:rPr>
          <w:b/>
          <w:sz w:val="24"/>
          <w:szCs w:val="24"/>
        </w:rPr>
        <w:t>Порядок проведения конкурса</w:t>
      </w:r>
      <w:r>
        <w:rPr>
          <w:b/>
          <w:sz w:val="24"/>
          <w:szCs w:val="24"/>
        </w:rPr>
        <w:t>……………………………………….…………….19</w:t>
      </w:r>
    </w:p>
    <w:p w:rsidR="00B61B27" w:rsidRPr="00D46318" w:rsidRDefault="00B61B27" w:rsidP="00B61B27">
      <w:pPr>
        <w:pStyle w:val="-3"/>
        <w:spacing w:line="240" w:lineRule="auto"/>
        <w:ind w:firstLine="0"/>
        <w:rPr>
          <w:b/>
          <w:sz w:val="24"/>
        </w:rPr>
      </w:pPr>
      <w:r w:rsidRPr="00D46318">
        <w:rPr>
          <w:b/>
          <w:sz w:val="24"/>
        </w:rPr>
        <w:t>Порядок проведения запроса предложений</w:t>
      </w:r>
      <w:r>
        <w:rPr>
          <w:b/>
          <w:sz w:val="24"/>
        </w:rPr>
        <w:t>……………………….……………...22</w:t>
      </w:r>
    </w:p>
    <w:p w:rsidR="00B61B27" w:rsidRPr="00D46318" w:rsidRDefault="00B61B27" w:rsidP="00B61B27">
      <w:pPr>
        <w:ind w:firstLine="0"/>
        <w:outlineLvl w:val="3"/>
        <w:rPr>
          <w:b/>
          <w:bCs/>
          <w:sz w:val="24"/>
          <w:szCs w:val="24"/>
        </w:rPr>
      </w:pPr>
      <w:r w:rsidRPr="00D46318">
        <w:rPr>
          <w:b/>
          <w:bCs/>
          <w:sz w:val="24"/>
          <w:szCs w:val="24"/>
        </w:rPr>
        <w:t>Порядок проведения запроса ценовых котировок (запроса цен)</w:t>
      </w:r>
      <w:r>
        <w:rPr>
          <w:b/>
          <w:bCs/>
          <w:sz w:val="24"/>
          <w:szCs w:val="24"/>
        </w:rPr>
        <w:t>.……………..24</w:t>
      </w:r>
    </w:p>
    <w:p w:rsidR="00B61B27" w:rsidRPr="00D46318" w:rsidRDefault="00B61B27" w:rsidP="00B61B27">
      <w:pPr>
        <w:pStyle w:val="-3"/>
        <w:spacing w:line="240" w:lineRule="auto"/>
        <w:ind w:firstLine="0"/>
        <w:rPr>
          <w:b/>
          <w:sz w:val="24"/>
        </w:rPr>
      </w:pPr>
      <w:r w:rsidRPr="00D46318">
        <w:rPr>
          <w:b/>
          <w:sz w:val="24"/>
        </w:rPr>
        <w:t>Закупки у единственного поставщика</w:t>
      </w:r>
      <w:r>
        <w:rPr>
          <w:b/>
          <w:sz w:val="24"/>
        </w:rPr>
        <w:t xml:space="preserve"> (ЕП)...………………………………….....26</w:t>
      </w:r>
    </w:p>
    <w:p w:rsidR="00B61B27" w:rsidRDefault="00B61B27" w:rsidP="00B61B27">
      <w:pPr>
        <w:pStyle w:val="a5"/>
        <w:ind w:firstLine="0"/>
        <w:rPr>
          <w:b/>
          <w:sz w:val="24"/>
          <w:szCs w:val="24"/>
        </w:rPr>
      </w:pPr>
      <w:r w:rsidRPr="00D46318">
        <w:rPr>
          <w:b/>
          <w:sz w:val="24"/>
          <w:szCs w:val="24"/>
        </w:rPr>
        <w:t>Изменение, расторжение договора</w:t>
      </w:r>
      <w:r>
        <w:rPr>
          <w:b/>
          <w:sz w:val="24"/>
          <w:szCs w:val="24"/>
        </w:rPr>
        <w:t>………………………………………………....28</w:t>
      </w:r>
    </w:p>
    <w:p w:rsidR="00B61B27" w:rsidRDefault="00B61B27" w:rsidP="00B61B27">
      <w:pPr>
        <w:pStyle w:val="a5"/>
        <w:ind w:firstLine="0"/>
        <w:rPr>
          <w:b/>
          <w:sz w:val="24"/>
          <w:szCs w:val="24"/>
        </w:rPr>
      </w:pPr>
      <w:r w:rsidRPr="00FC466B">
        <w:rPr>
          <w:b/>
          <w:sz w:val="24"/>
          <w:szCs w:val="24"/>
        </w:rPr>
        <w:t xml:space="preserve">Приоритет товаров российского происхождения, работ, услуг, </w:t>
      </w:r>
    </w:p>
    <w:p w:rsidR="00B61B27" w:rsidRDefault="00B61B27" w:rsidP="00B61B27">
      <w:pPr>
        <w:pStyle w:val="a5"/>
        <w:ind w:firstLine="0"/>
        <w:rPr>
          <w:b/>
          <w:sz w:val="24"/>
          <w:szCs w:val="24"/>
        </w:rPr>
      </w:pPr>
      <w:r w:rsidRPr="00FC466B">
        <w:rPr>
          <w:b/>
          <w:sz w:val="24"/>
          <w:szCs w:val="24"/>
        </w:rPr>
        <w:t>выполняемых, оказываемых российскими лицами, по отношению</w:t>
      </w:r>
      <w:r>
        <w:rPr>
          <w:b/>
          <w:sz w:val="24"/>
          <w:szCs w:val="24"/>
        </w:rPr>
        <w:t xml:space="preserve"> </w:t>
      </w:r>
      <w:r w:rsidRPr="00FC466B">
        <w:rPr>
          <w:b/>
          <w:sz w:val="24"/>
          <w:szCs w:val="24"/>
        </w:rPr>
        <w:t xml:space="preserve">к </w:t>
      </w:r>
    </w:p>
    <w:p w:rsidR="00B61B27" w:rsidRDefault="00B61B27" w:rsidP="00B61B27">
      <w:pPr>
        <w:pStyle w:val="a5"/>
        <w:ind w:firstLine="0"/>
        <w:rPr>
          <w:b/>
          <w:sz w:val="24"/>
          <w:szCs w:val="24"/>
        </w:rPr>
      </w:pPr>
      <w:r w:rsidRPr="00FC466B">
        <w:rPr>
          <w:b/>
          <w:sz w:val="24"/>
          <w:szCs w:val="24"/>
        </w:rPr>
        <w:t>товарам, происходящим из иностранного государства, работам,</w:t>
      </w:r>
    </w:p>
    <w:p w:rsidR="00B61B27" w:rsidRPr="00FC466B" w:rsidRDefault="00B61B27" w:rsidP="00B61B27">
      <w:pPr>
        <w:pStyle w:val="a5"/>
        <w:ind w:firstLine="0"/>
        <w:rPr>
          <w:b/>
          <w:sz w:val="24"/>
          <w:szCs w:val="24"/>
        </w:rPr>
      </w:pPr>
      <w:r w:rsidRPr="00FC466B">
        <w:rPr>
          <w:b/>
          <w:sz w:val="24"/>
          <w:szCs w:val="24"/>
        </w:rPr>
        <w:t>услугам, выполняемым, оказываемым иностранными лицами</w:t>
      </w:r>
      <w:r>
        <w:rPr>
          <w:b/>
          <w:sz w:val="24"/>
          <w:szCs w:val="24"/>
        </w:rPr>
        <w:t>......................29</w:t>
      </w:r>
    </w:p>
    <w:p w:rsidR="00B61B27" w:rsidRDefault="00B61B27" w:rsidP="00B61B27">
      <w:pPr>
        <w:widowControl w:val="0"/>
        <w:tabs>
          <w:tab w:val="left" w:pos="1134"/>
        </w:tabs>
        <w:ind w:firstLine="0"/>
        <w:rPr>
          <w:b/>
          <w:sz w:val="24"/>
          <w:szCs w:val="24"/>
        </w:rPr>
      </w:pPr>
      <w:r w:rsidRPr="00D46318">
        <w:rPr>
          <w:b/>
          <w:sz w:val="24"/>
          <w:szCs w:val="24"/>
        </w:rPr>
        <w:t>Обжалование незаконных действий (бездействия) Заказчика,</w:t>
      </w:r>
    </w:p>
    <w:p w:rsidR="00B61B27" w:rsidRPr="00D46318" w:rsidRDefault="00B61B27" w:rsidP="00B61B27">
      <w:pPr>
        <w:widowControl w:val="0"/>
        <w:tabs>
          <w:tab w:val="left" w:pos="1134"/>
        </w:tabs>
        <w:ind w:firstLine="0"/>
        <w:rPr>
          <w:b/>
          <w:sz w:val="24"/>
          <w:szCs w:val="24"/>
        </w:rPr>
      </w:pPr>
      <w:r w:rsidRPr="00D46318">
        <w:rPr>
          <w:b/>
          <w:sz w:val="24"/>
          <w:szCs w:val="24"/>
        </w:rPr>
        <w:t>специализированной организации</w:t>
      </w:r>
      <w:r>
        <w:rPr>
          <w:b/>
          <w:sz w:val="24"/>
          <w:szCs w:val="24"/>
        </w:rPr>
        <w:t>………………………………………………...29</w:t>
      </w:r>
    </w:p>
    <w:p w:rsidR="00B61B27" w:rsidRPr="00D46318" w:rsidRDefault="00B61B27" w:rsidP="00B61B27">
      <w:pPr>
        <w:widowControl w:val="0"/>
        <w:tabs>
          <w:tab w:val="left" w:pos="1134"/>
        </w:tabs>
        <w:ind w:firstLine="0"/>
        <w:rPr>
          <w:b/>
          <w:sz w:val="24"/>
          <w:szCs w:val="24"/>
        </w:rPr>
      </w:pPr>
      <w:r w:rsidRPr="00D46318">
        <w:rPr>
          <w:b/>
          <w:sz w:val="24"/>
          <w:szCs w:val="24"/>
        </w:rPr>
        <w:t>Переходные положения</w:t>
      </w:r>
      <w:r>
        <w:rPr>
          <w:b/>
          <w:sz w:val="24"/>
          <w:szCs w:val="24"/>
        </w:rPr>
        <w:t>……………………………………………………………..30</w:t>
      </w:r>
    </w:p>
    <w:p w:rsidR="00B61B27" w:rsidRPr="008E3EE7" w:rsidRDefault="00B61B27" w:rsidP="00B61B27">
      <w:pPr>
        <w:widowControl w:val="0"/>
        <w:tabs>
          <w:tab w:val="left" w:pos="1134"/>
        </w:tabs>
        <w:ind w:firstLine="709"/>
        <w:jc w:val="center"/>
        <w:rPr>
          <w:sz w:val="24"/>
          <w:szCs w:val="24"/>
        </w:rPr>
      </w:pPr>
    </w:p>
    <w:p w:rsidR="00B61B27" w:rsidRPr="00D46318"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Default="00B61B27" w:rsidP="00B61B27">
      <w:pPr>
        <w:pStyle w:val="a5"/>
        <w:rPr>
          <w:sz w:val="24"/>
          <w:szCs w:val="24"/>
        </w:rPr>
      </w:pPr>
    </w:p>
    <w:p w:rsidR="00B61B27" w:rsidRPr="00A52491" w:rsidRDefault="00B61B27" w:rsidP="00B61B27">
      <w:pPr>
        <w:pStyle w:val="a5"/>
        <w:jc w:val="center"/>
        <w:rPr>
          <w:b/>
          <w:sz w:val="26"/>
          <w:szCs w:val="26"/>
        </w:rPr>
      </w:pPr>
      <w:r w:rsidRPr="00A52491">
        <w:rPr>
          <w:b/>
          <w:sz w:val="26"/>
          <w:szCs w:val="26"/>
        </w:rPr>
        <w:t>Термины и определения</w:t>
      </w:r>
    </w:p>
    <w:p w:rsidR="00B61B27" w:rsidRPr="0082185E" w:rsidRDefault="00B61B27" w:rsidP="00B61B27">
      <w:pPr>
        <w:pStyle w:val="a5"/>
        <w:jc w:val="center"/>
        <w:rPr>
          <w:b/>
        </w:rPr>
      </w:pPr>
    </w:p>
    <w:p w:rsidR="00B61B27" w:rsidRPr="007D07B2" w:rsidRDefault="00B61B27" w:rsidP="00B61B27">
      <w:pPr>
        <w:pStyle w:val="a5"/>
        <w:rPr>
          <w:sz w:val="24"/>
          <w:szCs w:val="24"/>
        </w:rPr>
      </w:pPr>
      <w:r w:rsidRPr="007D07B2">
        <w:rPr>
          <w:b/>
          <w:sz w:val="24"/>
          <w:szCs w:val="24"/>
        </w:rPr>
        <w:t>Положение о закупке</w:t>
      </w:r>
      <w:r w:rsidRPr="007D07B2">
        <w:rPr>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61B27" w:rsidRPr="007D07B2" w:rsidRDefault="00B61B27" w:rsidP="00B61B27">
      <w:pPr>
        <w:pStyle w:val="a5"/>
        <w:rPr>
          <w:sz w:val="24"/>
          <w:szCs w:val="24"/>
        </w:rPr>
      </w:pPr>
    </w:p>
    <w:p w:rsidR="00B61B27" w:rsidRDefault="00B61B27" w:rsidP="00B61B27">
      <w:pPr>
        <w:pStyle w:val="a5"/>
        <w:ind w:firstLine="0"/>
        <w:rPr>
          <w:sz w:val="24"/>
          <w:szCs w:val="24"/>
        </w:rPr>
      </w:pPr>
      <w:r>
        <w:rPr>
          <w:b/>
          <w:sz w:val="24"/>
          <w:szCs w:val="24"/>
        </w:rPr>
        <w:t xml:space="preserve">           </w:t>
      </w:r>
      <w:r w:rsidRPr="007D07B2">
        <w:rPr>
          <w:b/>
          <w:sz w:val="24"/>
          <w:szCs w:val="24"/>
        </w:rPr>
        <w:t xml:space="preserve">Заказчик </w:t>
      </w:r>
      <w:r>
        <w:rPr>
          <w:sz w:val="24"/>
          <w:szCs w:val="24"/>
        </w:rPr>
        <w:t>– ОО</w:t>
      </w:r>
      <w:r w:rsidRPr="007D07B2">
        <w:rPr>
          <w:sz w:val="24"/>
          <w:szCs w:val="24"/>
        </w:rPr>
        <w:t>О «</w:t>
      </w:r>
      <w:proofErr w:type="spellStart"/>
      <w:r>
        <w:rPr>
          <w:sz w:val="24"/>
          <w:szCs w:val="24"/>
        </w:rPr>
        <w:t>Горэлектросеть</w:t>
      </w:r>
      <w:proofErr w:type="spellEnd"/>
      <w:r w:rsidRPr="007D07B2">
        <w:rPr>
          <w:sz w:val="24"/>
          <w:szCs w:val="24"/>
        </w:rPr>
        <w:t>»</w:t>
      </w:r>
      <w:r>
        <w:rPr>
          <w:sz w:val="24"/>
          <w:szCs w:val="24"/>
        </w:rPr>
        <w:t xml:space="preserve"> (ООО «ГЭС»).</w:t>
      </w:r>
    </w:p>
    <w:p w:rsidR="00B61B27" w:rsidRPr="007D07B2" w:rsidRDefault="00B61B27" w:rsidP="00B61B27">
      <w:pPr>
        <w:pStyle w:val="a5"/>
        <w:rPr>
          <w:b/>
          <w:sz w:val="24"/>
          <w:szCs w:val="24"/>
        </w:rPr>
      </w:pPr>
    </w:p>
    <w:p w:rsidR="00B61B27" w:rsidRDefault="00B61B27" w:rsidP="00B61B27">
      <w:pPr>
        <w:pStyle w:val="a5"/>
        <w:ind w:firstLine="0"/>
        <w:rPr>
          <w:rFonts w:eastAsiaTheme="minorHAnsi"/>
          <w:sz w:val="24"/>
          <w:szCs w:val="24"/>
          <w:lang w:eastAsia="en-US"/>
        </w:rPr>
      </w:pPr>
      <w:r>
        <w:rPr>
          <w:b/>
          <w:sz w:val="24"/>
          <w:szCs w:val="24"/>
        </w:rPr>
        <w:t xml:space="preserve">           Сайт Заказчика  </w:t>
      </w:r>
      <w:r w:rsidRPr="005F4FF3">
        <w:rPr>
          <w:b/>
          <w:sz w:val="24"/>
          <w:szCs w:val="24"/>
        </w:rPr>
        <w:t>http://www.gorset-nk.ru/</w:t>
      </w:r>
      <w:r>
        <w:rPr>
          <w:b/>
          <w:sz w:val="24"/>
          <w:szCs w:val="24"/>
        </w:rPr>
        <w:t xml:space="preserve"> </w:t>
      </w:r>
      <w:r w:rsidRPr="007D07B2">
        <w:rPr>
          <w:sz w:val="24"/>
          <w:szCs w:val="24"/>
        </w:rPr>
        <w:t>–</w:t>
      </w:r>
      <w:r>
        <w:rPr>
          <w:sz w:val="24"/>
          <w:szCs w:val="24"/>
        </w:rPr>
        <w:t xml:space="preserve"> сайт, предназначенный для размещения Заказчиком необходимых документов, согласно  требований Федерального</w:t>
      </w:r>
      <w:r w:rsidRPr="007D07B2">
        <w:rPr>
          <w:sz w:val="24"/>
          <w:szCs w:val="24"/>
        </w:rPr>
        <w:t xml:space="preserve"> закон</w:t>
      </w:r>
      <w:r>
        <w:rPr>
          <w:sz w:val="24"/>
          <w:szCs w:val="24"/>
        </w:rPr>
        <w:t>а</w:t>
      </w:r>
      <w:r w:rsidRPr="007D07B2">
        <w:rPr>
          <w:sz w:val="24"/>
          <w:szCs w:val="24"/>
        </w:rPr>
        <w:t xml:space="preserve"> от 18.07.2011 N 223-ФЗ "О закупках товаров, работ, услуг отдельными видами юридических лиц" (далее Закон)</w:t>
      </w:r>
      <w:r>
        <w:rPr>
          <w:sz w:val="24"/>
          <w:szCs w:val="24"/>
        </w:rPr>
        <w:t xml:space="preserve">, в случаях возникновения </w:t>
      </w:r>
      <w:r>
        <w:rPr>
          <w:rFonts w:eastAsiaTheme="minorHAnsi"/>
          <w:sz w:val="24"/>
          <w:szCs w:val="24"/>
          <w:lang w:eastAsia="en-US"/>
        </w:rPr>
        <w:t xml:space="preserve">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p>
    <w:p w:rsidR="00B61B27" w:rsidRDefault="00B61B27" w:rsidP="00B61B27">
      <w:pPr>
        <w:pStyle w:val="a5"/>
        <w:rPr>
          <w:b/>
          <w:sz w:val="24"/>
          <w:szCs w:val="24"/>
        </w:rPr>
      </w:pPr>
    </w:p>
    <w:p w:rsidR="00B61B27" w:rsidRPr="007D07B2" w:rsidRDefault="00B61B27" w:rsidP="00B61B27">
      <w:pPr>
        <w:pStyle w:val="a5"/>
        <w:rPr>
          <w:sz w:val="24"/>
          <w:szCs w:val="24"/>
        </w:rPr>
      </w:pPr>
      <w:r w:rsidRPr="007D07B2">
        <w:rPr>
          <w:b/>
          <w:sz w:val="24"/>
          <w:szCs w:val="24"/>
        </w:rPr>
        <w:t>Официальный сайт</w:t>
      </w:r>
      <w:r w:rsidRPr="007D07B2">
        <w:rPr>
          <w:sz w:val="24"/>
          <w:szCs w:val="24"/>
        </w:rPr>
        <w:t xml:space="preserve"> </w:t>
      </w:r>
      <w:hyperlink r:id="rId7" w:history="1">
        <w:r w:rsidRPr="00723574">
          <w:rPr>
            <w:rStyle w:val="a3"/>
            <w:b/>
            <w:sz w:val="24"/>
            <w:szCs w:val="24"/>
          </w:rPr>
          <w:t>www.zakupki.gov.ru</w:t>
        </w:r>
      </w:hyperlink>
      <w:r>
        <w:rPr>
          <w:b/>
        </w:rPr>
        <w:t xml:space="preserve"> </w:t>
      </w:r>
      <w:r w:rsidRPr="007D07B2">
        <w:rPr>
          <w:sz w:val="24"/>
          <w:szCs w:val="24"/>
        </w:rPr>
        <w:t xml:space="preserve">– </w:t>
      </w:r>
      <w:r>
        <w:rPr>
          <w:sz w:val="24"/>
          <w:szCs w:val="24"/>
        </w:rPr>
        <w:t xml:space="preserve">сайт, </w:t>
      </w:r>
      <w:r w:rsidRPr="007D07B2">
        <w:rPr>
          <w:sz w:val="24"/>
          <w:szCs w:val="24"/>
        </w:rPr>
        <w:t>расположенный в информационно-телекоммуникационной сети «Интернет», предназначенный для размещения информации о размещении заказов на поставки товаров, выпол</w:t>
      </w:r>
      <w:r>
        <w:rPr>
          <w:sz w:val="24"/>
          <w:szCs w:val="24"/>
        </w:rPr>
        <w:t xml:space="preserve">нение работ, оказание услуг  до ввода в эксплуатацию Единой Информационной Системы. </w:t>
      </w:r>
    </w:p>
    <w:p w:rsidR="00B61B27" w:rsidRPr="007D07B2" w:rsidRDefault="00B61B27" w:rsidP="00B61B27">
      <w:pPr>
        <w:pStyle w:val="a5"/>
        <w:rPr>
          <w:sz w:val="24"/>
          <w:szCs w:val="24"/>
        </w:rPr>
      </w:pPr>
    </w:p>
    <w:p w:rsidR="00B61B27" w:rsidRPr="007D07B2" w:rsidRDefault="00B61B27" w:rsidP="00B61B27">
      <w:pPr>
        <w:pStyle w:val="a5"/>
        <w:rPr>
          <w:sz w:val="24"/>
          <w:szCs w:val="24"/>
        </w:rPr>
      </w:pPr>
      <w:r w:rsidRPr="007D07B2">
        <w:rPr>
          <w:b/>
          <w:sz w:val="24"/>
          <w:szCs w:val="24"/>
        </w:rPr>
        <w:t>Размещение заказа</w:t>
      </w:r>
      <w:r w:rsidRPr="007D07B2">
        <w:rPr>
          <w:sz w:val="24"/>
          <w:szCs w:val="24"/>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B61B27" w:rsidRPr="007D07B2" w:rsidRDefault="00B61B27" w:rsidP="00B61B27">
      <w:pPr>
        <w:pStyle w:val="a5"/>
        <w:rPr>
          <w:sz w:val="24"/>
          <w:szCs w:val="24"/>
        </w:rPr>
      </w:pPr>
    </w:p>
    <w:p w:rsidR="00B61B27" w:rsidRPr="007D07B2" w:rsidRDefault="00B61B27" w:rsidP="00B61B27">
      <w:pPr>
        <w:pStyle w:val="a5"/>
        <w:rPr>
          <w:sz w:val="24"/>
          <w:szCs w:val="24"/>
        </w:rPr>
      </w:pPr>
      <w:r w:rsidRPr="007D07B2">
        <w:rPr>
          <w:b/>
          <w:sz w:val="24"/>
          <w:szCs w:val="24"/>
        </w:rPr>
        <w:t>Организатор размещения заказа, Организатор</w:t>
      </w:r>
      <w:r w:rsidRPr="007D07B2">
        <w:rPr>
          <w:sz w:val="24"/>
          <w:szCs w:val="24"/>
        </w:rPr>
        <w:t xml:space="preserve"> – Заказчик,  специализированная организация, осуществляющая в рамках своих полномочий подготовку и проведение закупки.</w:t>
      </w:r>
    </w:p>
    <w:p w:rsidR="00B61B27" w:rsidRPr="007D07B2" w:rsidRDefault="00B61B27" w:rsidP="00B61B27">
      <w:pPr>
        <w:pStyle w:val="a5"/>
        <w:rPr>
          <w:sz w:val="24"/>
          <w:szCs w:val="24"/>
        </w:rPr>
      </w:pPr>
    </w:p>
    <w:p w:rsidR="00B61B27" w:rsidRDefault="00B61B27" w:rsidP="00B61B27">
      <w:pPr>
        <w:pStyle w:val="a5"/>
        <w:rPr>
          <w:sz w:val="24"/>
          <w:szCs w:val="24"/>
        </w:rPr>
      </w:pPr>
      <w:r w:rsidRPr="007D07B2">
        <w:rPr>
          <w:b/>
          <w:sz w:val="24"/>
          <w:szCs w:val="24"/>
        </w:rPr>
        <w:t>Специализированная организация</w:t>
      </w:r>
      <w:r w:rsidRPr="007D07B2">
        <w:rPr>
          <w:sz w:val="24"/>
          <w:szCs w:val="24"/>
        </w:rPr>
        <w:t xml:space="preserve"> –</w:t>
      </w:r>
      <w:r>
        <w:rPr>
          <w:sz w:val="24"/>
          <w:szCs w:val="24"/>
        </w:rPr>
        <w:t xml:space="preserve"> </w:t>
      </w:r>
      <w:r w:rsidRPr="007D07B2">
        <w:rPr>
          <w:sz w:val="24"/>
          <w:szCs w:val="24"/>
        </w:rPr>
        <w:t>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B61B27" w:rsidRPr="007D07B2" w:rsidRDefault="00B61B27" w:rsidP="00B61B27">
      <w:pPr>
        <w:pStyle w:val="a5"/>
        <w:rPr>
          <w:sz w:val="24"/>
          <w:szCs w:val="24"/>
        </w:rPr>
      </w:pPr>
    </w:p>
    <w:p w:rsidR="00B61B27" w:rsidRPr="007D07B2" w:rsidRDefault="00B61B27" w:rsidP="00B61B27">
      <w:pPr>
        <w:pStyle w:val="a5"/>
        <w:rPr>
          <w:sz w:val="24"/>
          <w:szCs w:val="24"/>
        </w:rPr>
      </w:pPr>
      <w:r w:rsidRPr="007D07B2">
        <w:rPr>
          <w:b/>
          <w:sz w:val="24"/>
          <w:szCs w:val="24"/>
        </w:rPr>
        <w:t>Претендент –</w:t>
      </w:r>
      <w:r w:rsidRPr="007D07B2">
        <w:rPr>
          <w:sz w:val="24"/>
          <w:szCs w:val="24"/>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B61B27" w:rsidRPr="007D07B2" w:rsidRDefault="00B61B27" w:rsidP="00B61B27">
      <w:pPr>
        <w:pStyle w:val="a5"/>
        <w:rPr>
          <w:sz w:val="24"/>
          <w:szCs w:val="24"/>
        </w:rPr>
      </w:pPr>
    </w:p>
    <w:p w:rsidR="00B61B27" w:rsidRPr="007D07B2" w:rsidRDefault="00B61B27" w:rsidP="00B61B27">
      <w:pPr>
        <w:pStyle w:val="a5"/>
        <w:rPr>
          <w:sz w:val="24"/>
          <w:szCs w:val="24"/>
        </w:rPr>
      </w:pPr>
      <w:r w:rsidRPr="007D07B2">
        <w:rPr>
          <w:b/>
          <w:sz w:val="24"/>
          <w:szCs w:val="24"/>
        </w:rPr>
        <w:t>Участник процедуры закупки</w:t>
      </w:r>
      <w:r w:rsidRPr="007D07B2">
        <w:rPr>
          <w:sz w:val="24"/>
          <w:szCs w:val="24"/>
        </w:rPr>
        <w:t xml:space="preserve"> – претендент, допущенный до дальнейшего участия в процедуре.</w:t>
      </w:r>
    </w:p>
    <w:p w:rsidR="00B61B27" w:rsidRPr="007D07B2" w:rsidRDefault="00B61B27" w:rsidP="00B61B27">
      <w:pPr>
        <w:pStyle w:val="a5"/>
        <w:rPr>
          <w:sz w:val="24"/>
          <w:szCs w:val="24"/>
        </w:rPr>
      </w:pPr>
    </w:p>
    <w:p w:rsidR="00B61B27" w:rsidRDefault="00B61B27" w:rsidP="00B61B27">
      <w:pPr>
        <w:pStyle w:val="a5"/>
        <w:rPr>
          <w:sz w:val="24"/>
          <w:szCs w:val="24"/>
        </w:rPr>
      </w:pPr>
      <w:r w:rsidRPr="007D07B2">
        <w:rPr>
          <w:b/>
          <w:sz w:val="24"/>
          <w:szCs w:val="24"/>
        </w:rPr>
        <w:t xml:space="preserve">Процедура закупки </w:t>
      </w:r>
      <w:r w:rsidRPr="007D07B2">
        <w:rPr>
          <w:sz w:val="24"/>
          <w:szCs w:val="24"/>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B61B27" w:rsidRDefault="00B61B27" w:rsidP="00B61B27">
      <w:pPr>
        <w:pStyle w:val="a5"/>
        <w:rPr>
          <w:b/>
          <w:sz w:val="24"/>
          <w:szCs w:val="24"/>
          <w:highlight w:val="yellow"/>
        </w:rPr>
      </w:pPr>
    </w:p>
    <w:p w:rsidR="00B61B27" w:rsidRPr="000D0430" w:rsidRDefault="00B61B27" w:rsidP="00B61B27">
      <w:pPr>
        <w:pStyle w:val="a5"/>
        <w:rPr>
          <w:color w:val="000000"/>
          <w:sz w:val="24"/>
          <w:szCs w:val="24"/>
        </w:rPr>
      </w:pPr>
      <w:r w:rsidRPr="000D0430">
        <w:rPr>
          <w:b/>
          <w:sz w:val="24"/>
          <w:szCs w:val="24"/>
        </w:rPr>
        <w:lastRenderedPageBreak/>
        <w:t>Открытый (закрытый) конкурс</w:t>
      </w:r>
      <w:r w:rsidRPr="000D0430">
        <w:rPr>
          <w:sz w:val="24"/>
          <w:szCs w:val="24"/>
        </w:rPr>
        <w:t xml:space="preserve"> </w:t>
      </w:r>
      <w:r w:rsidRPr="000D0430">
        <w:rPr>
          <w:b/>
          <w:sz w:val="24"/>
          <w:szCs w:val="24"/>
        </w:rPr>
        <w:t xml:space="preserve">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
    <w:p w:rsidR="00B61B27" w:rsidRPr="000D0430" w:rsidRDefault="00B61B27" w:rsidP="00B61B27">
      <w:pPr>
        <w:pStyle w:val="a5"/>
        <w:rPr>
          <w:color w:val="000000"/>
          <w:sz w:val="24"/>
          <w:szCs w:val="24"/>
        </w:rPr>
      </w:pPr>
    </w:p>
    <w:p w:rsidR="00B61B27" w:rsidRPr="000D0430" w:rsidRDefault="00B61B27" w:rsidP="00B61B27">
      <w:pPr>
        <w:pStyle w:val="a5"/>
        <w:rPr>
          <w:color w:val="000000"/>
          <w:sz w:val="24"/>
          <w:szCs w:val="24"/>
        </w:rPr>
      </w:pPr>
      <w:r w:rsidRPr="000D0430">
        <w:rPr>
          <w:color w:val="000000"/>
          <w:sz w:val="24"/>
          <w:szCs w:val="24"/>
        </w:rPr>
        <w:t xml:space="preserve"> </w:t>
      </w:r>
      <w:r w:rsidRPr="000D0430">
        <w:rPr>
          <w:b/>
          <w:color w:val="000000"/>
          <w:sz w:val="24"/>
          <w:szCs w:val="24"/>
        </w:rPr>
        <w:t>Открытый (закрытый) а</w:t>
      </w:r>
      <w:r w:rsidRPr="000D0430">
        <w:rPr>
          <w:b/>
          <w:sz w:val="24"/>
          <w:szCs w:val="24"/>
        </w:rPr>
        <w:t xml:space="preserve">укцион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и победителем которого признается участник,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B61B27" w:rsidRPr="000D0430" w:rsidRDefault="00B61B27" w:rsidP="00B61B27">
      <w:pPr>
        <w:pStyle w:val="a5"/>
        <w:rPr>
          <w:color w:val="000000"/>
          <w:sz w:val="24"/>
          <w:szCs w:val="24"/>
        </w:rPr>
      </w:pPr>
    </w:p>
    <w:p w:rsidR="00B61B27" w:rsidRDefault="00B61B27" w:rsidP="00B61B27">
      <w:pPr>
        <w:pStyle w:val="a5"/>
        <w:rPr>
          <w:color w:val="000000"/>
          <w:sz w:val="24"/>
          <w:szCs w:val="24"/>
        </w:rPr>
      </w:pPr>
      <w:r w:rsidRPr="000D0430">
        <w:rPr>
          <w:b/>
          <w:color w:val="000000"/>
          <w:sz w:val="24"/>
          <w:szCs w:val="24"/>
        </w:rPr>
        <w:t>Электронный  аукцион</w:t>
      </w:r>
      <w:r w:rsidRPr="000D0430">
        <w:rPr>
          <w:color w:val="000000"/>
          <w:sz w:val="24"/>
          <w:szCs w:val="24"/>
        </w:rPr>
        <w:t xml:space="preserve"> (может быть только открытым) – это аукцион, проведение которого обеспечивается оператором любой электронной площадки на сайте в сети Интернет.</w:t>
      </w:r>
    </w:p>
    <w:p w:rsidR="00B61B27" w:rsidRDefault="00B61B27" w:rsidP="00B61B27">
      <w:pPr>
        <w:pStyle w:val="a5"/>
        <w:rPr>
          <w:color w:val="000000"/>
          <w:sz w:val="24"/>
          <w:szCs w:val="24"/>
        </w:rPr>
      </w:pPr>
    </w:p>
    <w:p w:rsidR="00B61B27" w:rsidRDefault="00B61B27" w:rsidP="00B61B27">
      <w:pPr>
        <w:pStyle w:val="a5"/>
        <w:rPr>
          <w:sz w:val="24"/>
          <w:szCs w:val="24"/>
        </w:rPr>
      </w:pPr>
      <w:r>
        <w:rPr>
          <w:color w:val="000000"/>
          <w:sz w:val="24"/>
          <w:szCs w:val="24"/>
        </w:rPr>
        <w:t xml:space="preserve"> </w:t>
      </w: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B61B27" w:rsidRDefault="00B61B27" w:rsidP="00B61B27">
      <w:pPr>
        <w:pStyle w:val="a5"/>
        <w:rPr>
          <w:color w:val="000000"/>
          <w:sz w:val="24"/>
          <w:szCs w:val="24"/>
        </w:rPr>
      </w:pPr>
    </w:p>
    <w:p w:rsidR="00B61B27" w:rsidRDefault="00B61B27" w:rsidP="00B61B27">
      <w:pPr>
        <w:pStyle w:val="a5"/>
        <w:rPr>
          <w:color w:val="000000"/>
          <w:sz w:val="24"/>
          <w:szCs w:val="24"/>
        </w:rPr>
      </w:pPr>
      <w:r w:rsidRPr="007D07B2">
        <w:rPr>
          <w:b/>
          <w:bCs/>
          <w:color w:val="000000"/>
          <w:sz w:val="24"/>
          <w:szCs w:val="24"/>
        </w:rPr>
        <w:t>Запрос ценовых котировок</w:t>
      </w:r>
      <w:r w:rsidRPr="007D07B2">
        <w:rPr>
          <w:b/>
          <w:color w:val="000000"/>
          <w:sz w:val="24"/>
          <w:szCs w:val="24"/>
        </w:rPr>
        <w:t xml:space="preserve"> </w:t>
      </w:r>
      <w:r w:rsidRPr="007D07B2">
        <w:rPr>
          <w:color w:val="000000"/>
          <w:sz w:val="24"/>
          <w:szCs w:val="24"/>
        </w:rPr>
        <w:t xml:space="preserve">– </w:t>
      </w:r>
      <w:r>
        <w:rPr>
          <w:color w:val="000000"/>
          <w:sz w:val="24"/>
          <w:szCs w:val="24"/>
        </w:rPr>
        <w:t>способ осуществления процедура закупки, при котором</w:t>
      </w:r>
      <w:r w:rsidRPr="007D07B2">
        <w:rPr>
          <w:color w:val="000000"/>
          <w:sz w:val="24"/>
          <w:szCs w:val="24"/>
        </w:rPr>
        <w:t xml:space="preserve"> </w:t>
      </w:r>
      <w:r w:rsidRPr="00D34EB1">
        <w:rPr>
          <w:color w:val="000000"/>
          <w:sz w:val="24"/>
          <w:szCs w:val="24"/>
        </w:rPr>
        <w:t>информация о потребностях заказчиков в товарах, работах, услугах сообщается неограниченному кругу лиц</w:t>
      </w:r>
      <w:r w:rsidRPr="007D07B2">
        <w:rPr>
          <w:color w:val="000000"/>
          <w:sz w:val="24"/>
          <w:szCs w:val="24"/>
        </w:rPr>
        <w:t xml:space="preserve"> </w:t>
      </w:r>
      <w:r>
        <w:rPr>
          <w:color w:val="000000"/>
          <w:sz w:val="24"/>
          <w:szCs w:val="24"/>
        </w:rPr>
        <w:t xml:space="preserve">и </w:t>
      </w:r>
      <w:r w:rsidRPr="007D07B2">
        <w:rPr>
          <w:color w:val="000000"/>
          <w:sz w:val="24"/>
          <w:szCs w:val="24"/>
        </w:rPr>
        <w:t xml:space="preserve">организатор определяет в качестве победителя участника запроса ценовых котировок, предложившего наименьшую </w:t>
      </w:r>
      <w:r>
        <w:rPr>
          <w:color w:val="000000"/>
          <w:sz w:val="24"/>
          <w:szCs w:val="24"/>
        </w:rPr>
        <w:t>цену контракта.</w:t>
      </w:r>
    </w:p>
    <w:p w:rsidR="00B61B27" w:rsidRDefault="00B61B27" w:rsidP="00B61B27">
      <w:pPr>
        <w:pStyle w:val="a5"/>
        <w:rPr>
          <w:color w:val="000000"/>
          <w:sz w:val="24"/>
          <w:szCs w:val="24"/>
        </w:rPr>
      </w:pPr>
    </w:p>
    <w:p w:rsidR="00B61B27" w:rsidRDefault="00B61B27" w:rsidP="00B61B27">
      <w:pPr>
        <w:pStyle w:val="a5"/>
        <w:rPr>
          <w:sz w:val="24"/>
          <w:szCs w:val="24"/>
        </w:rPr>
      </w:pPr>
      <w:r w:rsidRPr="007D07B2">
        <w:rPr>
          <w:b/>
          <w:sz w:val="24"/>
          <w:szCs w:val="24"/>
        </w:rPr>
        <w:t>Запрос предложений</w:t>
      </w:r>
      <w:r w:rsidRPr="007D07B2">
        <w:rPr>
          <w:sz w:val="24"/>
          <w:szCs w:val="24"/>
        </w:rPr>
        <w:t xml:space="preserve"> – </w:t>
      </w:r>
      <w:r>
        <w:rPr>
          <w:sz w:val="24"/>
          <w:szCs w:val="24"/>
        </w:rPr>
        <w:t xml:space="preserve">способ осуществления закупок, заключающийся в </w:t>
      </w:r>
      <w:r w:rsidRPr="007D07B2">
        <w:rPr>
          <w:sz w:val="24"/>
          <w:szCs w:val="24"/>
        </w:rPr>
        <w:t>процедур</w:t>
      </w:r>
      <w:r>
        <w:rPr>
          <w:sz w:val="24"/>
          <w:szCs w:val="24"/>
        </w:rPr>
        <w:t>е</w:t>
      </w:r>
      <w:r w:rsidRPr="007D07B2">
        <w:rPr>
          <w:sz w:val="24"/>
          <w:szCs w:val="24"/>
        </w:rPr>
        <w:t xml:space="preserve">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w:t>
      </w:r>
      <w:r>
        <w:rPr>
          <w:sz w:val="24"/>
          <w:szCs w:val="24"/>
        </w:rPr>
        <w:t>для исполнения контракта</w:t>
      </w:r>
      <w:r w:rsidRPr="007D07B2">
        <w:rPr>
          <w:sz w:val="24"/>
          <w:szCs w:val="24"/>
        </w:rPr>
        <w:t>.</w:t>
      </w:r>
    </w:p>
    <w:p w:rsidR="00B61B27" w:rsidRDefault="00B61B27" w:rsidP="00B61B27">
      <w:pPr>
        <w:pStyle w:val="a5"/>
        <w:rPr>
          <w:sz w:val="24"/>
          <w:szCs w:val="24"/>
        </w:rPr>
      </w:pPr>
    </w:p>
    <w:p w:rsidR="00B61B27" w:rsidRDefault="00B61B27" w:rsidP="00B61B27">
      <w:pPr>
        <w:pStyle w:val="a5"/>
        <w:rPr>
          <w:sz w:val="24"/>
          <w:szCs w:val="24"/>
        </w:rPr>
      </w:pPr>
      <w:r w:rsidRPr="007D07B2">
        <w:rPr>
          <w:b/>
          <w:sz w:val="24"/>
          <w:szCs w:val="24"/>
        </w:rPr>
        <w:t>Закупка у единственного поставщика</w:t>
      </w:r>
      <w:r>
        <w:rPr>
          <w:b/>
          <w:sz w:val="24"/>
          <w:szCs w:val="24"/>
        </w:rPr>
        <w:t xml:space="preserve"> (ЕП)</w:t>
      </w:r>
      <w:r w:rsidRPr="007D07B2">
        <w:rPr>
          <w:sz w:val="24"/>
          <w:szCs w:val="24"/>
        </w:rPr>
        <w:t xml:space="preserve"> –</w:t>
      </w:r>
      <w:r>
        <w:rPr>
          <w:sz w:val="24"/>
          <w:szCs w:val="24"/>
        </w:rPr>
        <w:t xml:space="preserve"> способ осуществления закупок</w:t>
      </w:r>
      <w:r w:rsidRPr="007D07B2">
        <w:rPr>
          <w:sz w:val="24"/>
          <w:szCs w:val="24"/>
        </w:rPr>
        <w:t>, в результате которо</w:t>
      </w:r>
      <w:r>
        <w:rPr>
          <w:sz w:val="24"/>
          <w:szCs w:val="24"/>
        </w:rPr>
        <w:t>го</w:t>
      </w:r>
      <w:r w:rsidRPr="007D07B2">
        <w:rPr>
          <w:sz w:val="24"/>
          <w:szCs w:val="24"/>
        </w:rPr>
        <w:t xml:space="preserve"> Заказчиком заключается договор с определенным им поставщиком без проведения конкурентных процедур выбора.</w:t>
      </w:r>
    </w:p>
    <w:p w:rsidR="00B61B27" w:rsidRDefault="00B61B27" w:rsidP="00B61B27">
      <w:pPr>
        <w:pStyle w:val="a5"/>
        <w:rPr>
          <w:b/>
          <w:color w:val="000000"/>
          <w:sz w:val="24"/>
          <w:szCs w:val="24"/>
        </w:rPr>
      </w:pPr>
    </w:p>
    <w:p w:rsidR="00B61B27" w:rsidRDefault="00B61B27" w:rsidP="00B61B27">
      <w:pPr>
        <w:pStyle w:val="a5"/>
        <w:rPr>
          <w:sz w:val="24"/>
          <w:szCs w:val="24"/>
        </w:rPr>
      </w:pP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B61B27" w:rsidRDefault="00B61B27" w:rsidP="00B61B27">
      <w:pPr>
        <w:pStyle w:val="a5"/>
        <w:rPr>
          <w:color w:val="000000"/>
          <w:sz w:val="24"/>
          <w:szCs w:val="24"/>
        </w:rPr>
      </w:pPr>
    </w:p>
    <w:p w:rsidR="00B61B27" w:rsidRPr="007D07B2" w:rsidRDefault="00B61B27" w:rsidP="00B61B27">
      <w:pPr>
        <w:pStyle w:val="a5"/>
        <w:rPr>
          <w:sz w:val="24"/>
          <w:szCs w:val="24"/>
        </w:rPr>
      </w:pPr>
      <w:r w:rsidRPr="007D07B2">
        <w:rPr>
          <w:b/>
          <w:sz w:val="24"/>
          <w:szCs w:val="24"/>
        </w:rPr>
        <w:t>Электронный документ</w:t>
      </w:r>
      <w:r w:rsidRPr="007D07B2">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61B27" w:rsidRPr="004609DF" w:rsidRDefault="00B61B27" w:rsidP="00B61B27">
      <w:pPr>
        <w:pStyle w:val="a5"/>
        <w:rPr>
          <w:b/>
          <w:sz w:val="24"/>
          <w:szCs w:val="24"/>
        </w:rPr>
      </w:pPr>
      <w:r w:rsidRPr="001F61E2">
        <w:rPr>
          <w:b/>
          <w:sz w:val="24"/>
          <w:szCs w:val="24"/>
        </w:rPr>
        <w:t xml:space="preserve">Электронная </w:t>
      </w:r>
      <w:r>
        <w:rPr>
          <w:b/>
          <w:sz w:val="24"/>
          <w:szCs w:val="24"/>
        </w:rPr>
        <w:t xml:space="preserve">торговая </w:t>
      </w:r>
      <w:r w:rsidRPr="001F61E2">
        <w:rPr>
          <w:b/>
          <w:sz w:val="24"/>
          <w:szCs w:val="24"/>
        </w:rPr>
        <w:t>площадка</w:t>
      </w:r>
      <w:r>
        <w:rPr>
          <w:b/>
          <w:sz w:val="24"/>
          <w:szCs w:val="24"/>
        </w:rPr>
        <w:t xml:space="preserve"> </w:t>
      </w:r>
      <w:r>
        <w:rPr>
          <w:b/>
          <w:bCs/>
        </w:rPr>
        <w:t>(</w:t>
      </w:r>
      <w:r w:rsidRPr="001F61E2">
        <w:rPr>
          <w:b/>
          <w:bCs/>
          <w:iCs/>
        </w:rPr>
        <w:t>ЭТП</w:t>
      </w:r>
      <w:r>
        <w:rPr>
          <w:b/>
          <w:bCs/>
        </w:rPr>
        <w:t>)</w:t>
      </w:r>
      <w:r>
        <w:t xml:space="preserve">  </w:t>
      </w:r>
      <w:r w:rsidRPr="001F61E2">
        <w:rPr>
          <w:sz w:val="24"/>
          <w:szCs w:val="24"/>
        </w:rPr>
        <w:t>(далее – «Электронная площадка»)</w:t>
      </w:r>
      <w:r>
        <w:rPr>
          <w:sz w:val="24"/>
          <w:szCs w:val="24"/>
        </w:rPr>
        <w:t xml:space="preserve"> </w:t>
      </w:r>
      <w:r w:rsidRPr="001F61E2">
        <w:rPr>
          <w:sz w:val="24"/>
          <w:szCs w:val="24"/>
        </w:rPr>
        <w:t>-</w:t>
      </w:r>
      <w:r>
        <w:t xml:space="preserve"> </w:t>
      </w:r>
      <w:r w:rsidRPr="001F61E2">
        <w:rPr>
          <w:sz w:val="24"/>
          <w:szCs w:val="24"/>
        </w:rPr>
        <w:t xml:space="preserve">комплекс информационных и технических решений, обеспечивающий взаимодействие </w:t>
      </w:r>
      <w:r>
        <w:rPr>
          <w:sz w:val="24"/>
          <w:szCs w:val="24"/>
        </w:rPr>
        <w:t>З</w:t>
      </w:r>
      <w:r w:rsidRPr="001F61E2">
        <w:rPr>
          <w:sz w:val="24"/>
          <w:szCs w:val="24"/>
        </w:rPr>
        <w:t>аказчика с продавцом (поставщиком</w:t>
      </w:r>
      <w:r>
        <w:rPr>
          <w:sz w:val="24"/>
          <w:szCs w:val="24"/>
        </w:rPr>
        <w:t>, исполнителем</w:t>
      </w:r>
      <w:r w:rsidRPr="001F61E2">
        <w:rPr>
          <w:sz w:val="24"/>
          <w:szCs w:val="24"/>
        </w:rPr>
        <w:t>) через электронные каналы связи на всех этапах заключения сделки.</w:t>
      </w:r>
    </w:p>
    <w:p w:rsidR="00B61B27" w:rsidRPr="00020284" w:rsidRDefault="00B61B27" w:rsidP="00B61B27">
      <w:pPr>
        <w:pStyle w:val="a5"/>
        <w:numPr>
          <w:ilvl w:val="0"/>
          <w:numId w:val="1"/>
        </w:numPr>
        <w:ind w:firstLine="0"/>
        <w:jc w:val="center"/>
        <w:rPr>
          <w:b/>
          <w:sz w:val="26"/>
          <w:szCs w:val="26"/>
        </w:rPr>
      </w:pPr>
      <w:bookmarkStart w:id="0" w:name="_Toc276040915"/>
      <w:r w:rsidRPr="000D705E">
        <w:rPr>
          <w:b/>
          <w:sz w:val="26"/>
          <w:szCs w:val="26"/>
        </w:rPr>
        <w:lastRenderedPageBreak/>
        <w:t xml:space="preserve">Общие положения </w:t>
      </w:r>
      <w:bookmarkEnd w:id="0"/>
    </w:p>
    <w:p w:rsidR="00B61B27" w:rsidRDefault="00B61B27" w:rsidP="00B61B27">
      <w:pPr>
        <w:pStyle w:val="a5"/>
        <w:numPr>
          <w:ilvl w:val="1"/>
          <w:numId w:val="1"/>
        </w:numPr>
        <w:ind w:left="-142" w:firstLine="851"/>
        <w:rPr>
          <w:sz w:val="24"/>
          <w:szCs w:val="24"/>
        </w:rPr>
      </w:pPr>
      <w:r w:rsidRPr="00020284">
        <w:rPr>
          <w:sz w:val="24"/>
          <w:szCs w:val="24"/>
        </w:rPr>
        <w:t xml:space="preserve"> Целями регулирования настоящего Положения являются создание условий для своевременного и полного удовлетворения потребностей </w:t>
      </w:r>
      <w:r>
        <w:rPr>
          <w:sz w:val="24"/>
          <w:szCs w:val="24"/>
        </w:rPr>
        <w:t xml:space="preserve"> ООО «</w:t>
      </w:r>
      <w:proofErr w:type="spellStart"/>
      <w:r>
        <w:rPr>
          <w:sz w:val="24"/>
          <w:szCs w:val="24"/>
        </w:rPr>
        <w:t>Горэлектросеть</w:t>
      </w:r>
      <w:proofErr w:type="spellEnd"/>
      <w:r>
        <w:rPr>
          <w:sz w:val="24"/>
          <w:szCs w:val="24"/>
        </w:rPr>
        <w:t xml:space="preserve">» </w:t>
      </w:r>
      <w:r w:rsidRPr="00020284">
        <w:rPr>
          <w:sz w:val="24"/>
          <w:szCs w:val="24"/>
        </w:rPr>
        <w:t xml:space="preserve">(далее – </w:t>
      </w:r>
      <w:r w:rsidRPr="00A146A8">
        <w:rPr>
          <w:sz w:val="24"/>
          <w:szCs w:val="24"/>
        </w:rPr>
        <w:t>«Заказчик»</w:t>
      </w:r>
      <w:r w:rsidRPr="00020284">
        <w:rPr>
          <w:sz w:val="24"/>
          <w:szCs w:val="24"/>
        </w:rPr>
        <w:t xml:space="preserve">)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B61B27" w:rsidRPr="00020284" w:rsidRDefault="00B61B27" w:rsidP="00B61B27">
      <w:pPr>
        <w:pStyle w:val="a5"/>
        <w:numPr>
          <w:ilvl w:val="1"/>
          <w:numId w:val="1"/>
        </w:numPr>
        <w:ind w:left="-142" w:firstLine="851"/>
        <w:rPr>
          <w:sz w:val="24"/>
          <w:szCs w:val="24"/>
        </w:rPr>
      </w:pPr>
      <w:r>
        <w:rPr>
          <w:sz w:val="24"/>
          <w:szCs w:val="24"/>
        </w:rPr>
        <w:t xml:space="preserve"> </w:t>
      </w:r>
      <w:r w:rsidRPr="00020284">
        <w:rPr>
          <w:sz w:val="24"/>
          <w:szCs w:val="24"/>
        </w:rPr>
        <w:t xml:space="preserve">Настоящее Положение регламентирует закупочную деятельность </w:t>
      </w:r>
      <w:r>
        <w:rPr>
          <w:sz w:val="24"/>
          <w:szCs w:val="24"/>
        </w:rPr>
        <w:t>Заказчика</w:t>
      </w:r>
      <w:r w:rsidRPr="00020284">
        <w:rPr>
          <w:sz w:val="24"/>
          <w:szCs w:val="24"/>
        </w:rPr>
        <w:t>,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B61B27" w:rsidRPr="00020284" w:rsidRDefault="00B61B27" w:rsidP="00B61B27">
      <w:pPr>
        <w:pStyle w:val="a5"/>
        <w:rPr>
          <w:sz w:val="24"/>
          <w:szCs w:val="24"/>
        </w:rPr>
      </w:pPr>
      <w:r>
        <w:rPr>
          <w:sz w:val="24"/>
          <w:szCs w:val="24"/>
        </w:rPr>
        <w:t xml:space="preserve">1.3.       </w:t>
      </w:r>
      <w:r w:rsidRPr="00020284">
        <w:rPr>
          <w:sz w:val="24"/>
          <w:szCs w:val="24"/>
        </w:rPr>
        <w:t>Настоящее Положение не регулирует отношения, связанные с:</w:t>
      </w:r>
    </w:p>
    <w:p w:rsidR="00B61B27" w:rsidRDefault="00B61B27" w:rsidP="00B61B27">
      <w:pPr>
        <w:autoSpaceDE w:val="0"/>
        <w:autoSpaceDN w:val="0"/>
        <w:adjustRightInd w:val="0"/>
        <w:ind w:firstLine="540"/>
        <w:rPr>
          <w:rFonts w:eastAsiaTheme="minorHAnsi"/>
          <w:sz w:val="24"/>
          <w:szCs w:val="24"/>
          <w:lang w:eastAsia="en-US"/>
        </w:rPr>
      </w:pPr>
      <w:r>
        <w:rPr>
          <w:sz w:val="24"/>
          <w:szCs w:val="24"/>
        </w:rPr>
        <w:t xml:space="preserve">  - куплей-продажей ценных бумаг, </w:t>
      </w:r>
      <w:r w:rsidRPr="00020284">
        <w:rPr>
          <w:sz w:val="24"/>
          <w:szCs w:val="24"/>
        </w:rPr>
        <w:t>валютных ценностей</w:t>
      </w:r>
      <w:r>
        <w:rPr>
          <w:sz w:val="24"/>
          <w:szCs w:val="24"/>
        </w:rPr>
        <w:t xml:space="preserve">, драгоценных металлов, </w:t>
      </w:r>
      <w:r>
        <w:rPr>
          <w:rFonts w:eastAsiaTheme="minorHAnsi"/>
          <w:sz w:val="24"/>
          <w:szCs w:val="24"/>
          <w:lang w:eastAsia="en-US"/>
        </w:rPr>
        <w:t>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B61B27" w:rsidRPr="00020284" w:rsidRDefault="00B61B27" w:rsidP="00B61B27">
      <w:pPr>
        <w:pStyle w:val="a5"/>
        <w:rPr>
          <w:sz w:val="24"/>
          <w:szCs w:val="24"/>
        </w:rPr>
      </w:pPr>
      <w:r w:rsidRPr="00020284">
        <w:rPr>
          <w:sz w:val="24"/>
          <w:szCs w:val="24"/>
        </w:rPr>
        <w:t xml:space="preserve">- приобретением заказчиком биржевых товаров на товарной бирже в соответствии с </w:t>
      </w:r>
      <w:hyperlink r:id="rId8" w:history="1">
        <w:r w:rsidRPr="005E263F">
          <w:rPr>
            <w:sz w:val="24"/>
            <w:szCs w:val="24"/>
          </w:rPr>
          <w:t>законодательством</w:t>
        </w:r>
      </w:hyperlink>
      <w:r w:rsidRPr="005E263F">
        <w:rPr>
          <w:sz w:val="24"/>
          <w:szCs w:val="24"/>
        </w:rPr>
        <w:t xml:space="preserve"> </w:t>
      </w:r>
      <w:r w:rsidRPr="00020284">
        <w:rPr>
          <w:sz w:val="24"/>
          <w:szCs w:val="24"/>
        </w:rPr>
        <w:t>о товарных биржах и биржевой торговле;</w:t>
      </w:r>
    </w:p>
    <w:p w:rsidR="00B61B27" w:rsidRDefault="00B61B27" w:rsidP="00B61B27">
      <w:pPr>
        <w:pStyle w:val="a5"/>
        <w:rPr>
          <w:sz w:val="24"/>
          <w:szCs w:val="24"/>
        </w:rPr>
      </w:pPr>
      <w:r w:rsidRPr="00020284">
        <w:rPr>
          <w:sz w:val="24"/>
          <w:szCs w:val="24"/>
        </w:rPr>
        <w:t>- осуществлением заказчиком</w:t>
      </w:r>
      <w:r>
        <w:rPr>
          <w:sz w:val="24"/>
          <w:szCs w:val="24"/>
        </w:rPr>
        <w:t xml:space="preserve"> закупок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B61B27" w:rsidRPr="00020284" w:rsidRDefault="00B61B27" w:rsidP="00B61B27">
      <w:pPr>
        <w:pStyle w:val="a5"/>
        <w:rPr>
          <w:sz w:val="24"/>
          <w:szCs w:val="24"/>
        </w:rPr>
      </w:pPr>
      <w:r w:rsidRPr="00020284">
        <w:rPr>
          <w:sz w:val="24"/>
          <w:szCs w:val="24"/>
        </w:rPr>
        <w:t xml:space="preserve"> - закупкой в области военно-технического сотрудничества;</w:t>
      </w:r>
    </w:p>
    <w:p w:rsidR="00B61B27" w:rsidRPr="00020284" w:rsidRDefault="00B61B27" w:rsidP="00B61B27">
      <w:pPr>
        <w:pStyle w:val="a5"/>
        <w:rPr>
          <w:sz w:val="24"/>
          <w:szCs w:val="24"/>
        </w:rPr>
      </w:pPr>
      <w:r w:rsidRPr="00020284">
        <w:rPr>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61B27" w:rsidRDefault="00B61B27" w:rsidP="00B61B27">
      <w:pPr>
        <w:pStyle w:val="a5"/>
        <w:rPr>
          <w:sz w:val="24"/>
          <w:szCs w:val="24"/>
        </w:rPr>
      </w:pPr>
      <w:r w:rsidRPr="00020284">
        <w:rPr>
          <w:sz w:val="24"/>
          <w:szCs w:val="24"/>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 w:history="1">
        <w:r w:rsidRPr="000779A4">
          <w:rPr>
            <w:sz w:val="24"/>
            <w:szCs w:val="24"/>
          </w:rPr>
          <w:t>статьей 5</w:t>
        </w:r>
      </w:hyperlink>
      <w:r w:rsidRPr="000779A4">
        <w:rPr>
          <w:sz w:val="24"/>
          <w:szCs w:val="24"/>
        </w:rPr>
        <w:t xml:space="preserve"> </w:t>
      </w:r>
      <w:r w:rsidRPr="00020284">
        <w:rPr>
          <w:sz w:val="24"/>
          <w:szCs w:val="24"/>
        </w:rPr>
        <w:t>Федерального закона от 30 декабря 2008 года N 307-Ф</w:t>
      </w:r>
      <w:r>
        <w:rPr>
          <w:sz w:val="24"/>
          <w:szCs w:val="24"/>
        </w:rPr>
        <w:t>З "Об аудиторской деятельности";</w:t>
      </w:r>
    </w:p>
    <w:p w:rsidR="00B61B27" w:rsidRDefault="00B61B27" w:rsidP="00B61B27">
      <w:pPr>
        <w:pStyle w:val="a5"/>
        <w:rPr>
          <w:sz w:val="24"/>
          <w:szCs w:val="24"/>
        </w:rPr>
      </w:pPr>
      <w:r>
        <w:rPr>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B61B27" w:rsidRDefault="00B61B27" w:rsidP="00B61B27">
      <w:pPr>
        <w:pStyle w:val="a5"/>
        <w:rPr>
          <w:sz w:val="24"/>
          <w:szCs w:val="24"/>
        </w:rPr>
      </w:pPr>
      <w:r>
        <w:rPr>
          <w:sz w:val="24"/>
          <w:szCs w:val="24"/>
        </w:rPr>
        <w:t>- осуществлением кредитной организацией лизинговых операций и межбанковских операций, в том числе с иностранными банками;</w:t>
      </w:r>
    </w:p>
    <w:p w:rsidR="00B61B27" w:rsidRPr="00020284" w:rsidRDefault="00B61B27" w:rsidP="00B61B27">
      <w:pPr>
        <w:pStyle w:val="a5"/>
        <w:rPr>
          <w:sz w:val="24"/>
          <w:szCs w:val="24"/>
        </w:rPr>
      </w:pPr>
      <w:r>
        <w:rPr>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B61B27" w:rsidRDefault="00B61B27" w:rsidP="00B61B27">
      <w:pPr>
        <w:pStyle w:val="a5"/>
        <w:rPr>
          <w:sz w:val="24"/>
          <w:szCs w:val="24"/>
        </w:rPr>
      </w:pPr>
      <w:r>
        <w:rPr>
          <w:sz w:val="24"/>
          <w:szCs w:val="24"/>
        </w:rPr>
        <w:t xml:space="preserve">1.4.  </w:t>
      </w:r>
      <w:r w:rsidRPr="007D07B2">
        <w:rPr>
          <w:sz w:val="24"/>
          <w:szCs w:val="24"/>
        </w:rPr>
        <w:t xml:space="preserve">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w:t>
      </w:r>
      <w:r>
        <w:rPr>
          <w:sz w:val="24"/>
          <w:szCs w:val="24"/>
        </w:rPr>
        <w:t xml:space="preserve">другими </w:t>
      </w:r>
      <w:r w:rsidRPr="007D07B2">
        <w:rPr>
          <w:sz w:val="24"/>
          <w:szCs w:val="24"/>
        </w:rPr>
        <w:t>федеральными законами и иными нормативными правовыми актами Российской Федерации, а также настоящим Положением о закупке.</w:t>
      </w:r>
    </w:p>
    <w:p w:rsidR="00B61B27" w:rsidRDefault="00B61B27" w:rsidP="00B61B27">
      <w:pPr>
        <w:pStyle w:val="a5"/>
        <w:rPr>
          <w:sz w:val="24"/>
          <w:szCs w:val="24"/>
        </w:rPr>
      </w:pPr>
    </w:p>
    <w:p w:rsidR="00B61B27" w:rsidRPr="00A52491" w:rsidRDefault="00B61B27" w:rsidP="00B61B27">
      <w:pPr>
        <w:pStyle w:val="a5"/>
        <w:numPr>
          <w:ilvl w:val="0"/>
          <w:numId w:val="1"/>
        </w:numPr>
        <w:jc w:val="center"/>
        <w:rPr>
          <w:b/>
          <w:sz w:val="26"/>
          <w:szCs w:val="26"/>
        </w:rPr>
      </w:pPr>
      <w:r>
        <w:rPr>
          <w:b/>
          <w:sz w:val="26"/>
          <w:szCs w:val="26"/>
        </w:rPr>
        <w:t>П</w:t>
      </w:r>
      <w:r w:rsidRPr="00A52491">
        <w:rPr>
          <w:b/>
          <w:sz w:val="26"/>
          <w:szCs w:val="26"/>
        </w:rPr>
        <w:t xml:space="preserve">ринципы </w:t>
      </w:r>
      <w:r>
        <w:rPr>
          <w:b/>
          <w:sz w:val="26"/>
          <w:szCs w:val="26"/>
        </w:rPr>
        <w:t>закуп</w:t>
      </w:r>
      <w:r w:rsidRPr="00A52491">
        <w:rPr>
          <w:b/>
          <w:sz w:val="26"/>
          <w:szCs w:val="26"/>
        </w:rPr>
        <w:t>к</w:t>
      </w:r>
      <w:r>
        <w:rPr>
          <w:b/>
          <w:sz w:val="26"/>
          <w:szCs w:val="26"/>
        </w:rPr>
        <w:t>и, подготовка и планирование процедур закупки</w:t>
      </w:r>
    </w:p>
    <w:p w:rsidR="00B61B27" w:rsidRDefault="00B61B27" w:rsidP="00B61B27">
      <w:pPr>
        <w:pStyle w:val="a5"/>
        <w:ind w:left="360" w:firstLine="0"/>
        <w:rPr>
          <w:b/>
          <w:sz w:val="24"/>
          <w:szCs w:val="24"/>
        </w:rPr>
      </w:pPr>
    </w:p>
    <w:p w:rsidR="00B61B27" w:rsidRPr="00004FCA" w:rsidRDefault="00B61B27" w:rsidP="00B61B27">
      <w:pPr>
        <w:pStyle w:val="a5"/>
        <w:numPr>
          <w:ilvl w:val="1"/>
          <w:numId w:val="1"/>
        </w:numPr>
        <w:ind w:left="-142" w:firstLine="142"/>
        <w:rPr>
          <w:sz w:val="24"/>
          <w:szCs w:val="24"/>
        </w:rPr>
      </w:pPr>
      <w:r>
        <w:rPr>
          <w:sz w:val="24"/>
          <w:szCs w:val="24"/>
        </w:rPr>
        <w:t>При закупке товаров, работ, услуг Заказчик руководствуется следующими принципами</w:t>
      </w:r>
      <w:r w:rsidRPr="00004FCA">
        <w:rPr>
          <w:sz w:val="24"/>
          <w:szCs w:val="24"/>
        </w:rPr>
        <w:t>:</w:t>
      </w:r>
    </w:p>
    <w:p w:rsidR="00B61B27" w:rsidRPr="007D07B2" w:rsidRDefault="00B61B27" w:rsidP="00B61B27">
      <w:pPr>
        <w:pStyle w:val="a5"/>
        <w:numPr>
          <w:ilvl w:val="2"/>
          <w:numId w:val="1"/>
        </w:numPr>
        <w:ind w:left="0" w:firstLine="0"/>
        <w:rPr>
          <w:sz w:val="24"/>
          <w:szCs w:val="24"/>
        </w:rPr>
      </w:pPr>
      <w:r>
        <w:rPr>
          <w:sz w:val="24"/>
          <w:szCs w:val="24"/>
        </w:rPr>
        <w:t>И</w:t>
      </w:r>
      <w:r w:rsidRPr="007D07B2">
        <w:rPr>
          <w:sz w:val="24"/>
          <w:szCs w:val="24"/>
        </w:rPr>
        <w:t>нформационная открытость закупки;</w:t>
      </w:r>
    </w:p>
    <w:p w:rsidR="00B61B27" w:rsidRPr="007D07B2" w:rsidRDefault="00B61B27" w:rsidP="00B61B27">
      <w:pPr>
        <w:pStyle w:val="a5"/>
        <w:numPr>
          <w:ilvl w:val="2"/>
          <w:numId w:val="1"/>
        </w:numPr>
        <w:ind w:left="0" w:firstLine="0"/>
        <w:rPr>
          <w:sz w:val="24"/>
          <w:szCs w:val="24"/>
        </w:rPr>
      </w:pPr>
      <w:r>
        <w:rPr>
          <w:sz w:val="24"/>
          <w:szCs w:val="24"/>
        </w:rPr>
        <w:t>Р</w:t>
      </w:r>
      <w:r w:rsidRPr="007D07B2">
        <w:rPr>
          <w:sz w:val="24"/>
          <w:szCs w:val="24"/>
        </w:rPr>
        <w:t>авноправие, справедливость, отсутствие дискриминации и необоснованных ограничений конкуренции по отношению к участникам закупки;</w:t>
      </w:r>
    </w:p>
    <w:p w:rsidR="00B61B27" w:rsidRPr="007D07B2" w:rsidRDefault="00B61B27" w:rsidP="00B61B27">
      <w:pPr>
        <w:pStyle w:val="a5"/>
        <w:numPr>
          <w:ilvl w:val="2"/>
          <w:numId w:val="1"/>
        </w:numPr>
        <w:ind w:left="0" w:firstLine="0"/>
        <w:rPr>
          <w:sz w:val="24"/>
          <w:szCs w:val="24"/>
        </w:rPr>
      </w:pPr>
      <w:r>
        <w:rPr>
          <w:sz w:val="24"/>
          <w:szCs w:val="24"/>
        </w:rPr>
        <w:t>Ц</w:t>
      </w:r>
      <w:r w:rsidRPr="007D07B2">
        <w:rPr>
          <w:sz w:val="24"/>
          <w:szCs w:val="24"/>
        </w:rPr>
        <w:t xml:space="preserve">елевое и экономически эффективное расходование денежных средств на приобретение товаров, работ, услуг (с учетом при необходимости стоимости жизненного </w:t>
      </w:r>
      <w:r w:rsidRPr="007D07B2">
        <w:rPr>
          <w:sz w:val="24"/>
          <w:szCs w:val="24"/>
        </w:rPr>
        <w:lastRenderedPageBreak/>
        <w:t>цикла закупаемой продукции) и реализация мер, направленных на сокращение издержек заказчика;</w:t>
      </w:r>
    </w:p>
    <w:p w:rsidR="00B61B27" w:rsidRDefault="00B61B27" w:rsidP="00B61B27">
      <w:pPr>
        <w:pStyle w:val="a5"/>
        <w:numPr>
          <w:ilvl w:val="2"/>
          <w:numId w:val="1"/>
        </w:numPr>
        <w:ind w:left="0" w:firstLine="0"/>
        <w:rPr>
          <w:sz w:val="24"/>
          <w:szCs w:val="24"/>
        </w:rPr>
      </w:pPr>
      <w:r>
        <w:rPr>
          <w:sz w:val="24"/>
          <w:szCs w:val="24"/>
        </w:rPr>
        <w:t>О</w:t>
      </w:r>
      <w:r w:rsidRPr="007D07B2">
        <w:rPr>
          <w:sz w:val="24"/>
          <w:szCs w:val="24"/>
        </w:rPr>
        <w:t>тсутствие ограничения допуска к участию в закупке путем установления не измеряемых требований к участникам закупки.</w:t>
      </w:r>
    </w:p>
    <w:p w:rsidR="00B61B27" w:rsidRDefault="00B61B27" w:rsidP="00B61B27">
      <w:pPr>
        <w:pStyle w:val="a5"/>
        <w:ind w:firstLine="0"/>
        <w:rPr>
          <w:sz w:val="24"/>
          <w:szCs w:val="24"/>
        </w:rPr>
      </w:pPr>
      <w:r>
        <w:rPr>
          <w:sz w:val="24"/>
          <w:szCs w:val="24"/>
        </w:rPr>
        <w:t>2.2.    Заказчик определяет все существенные условия договора, в том числе начальную (максимальную) цену договора и цену договора, заключаемого с единственным поставщиком  в каждой конкретной закупке.</w:t>
      </w:r>
    </w:p>
    <w:p w:rsidR="00B61B27" w:rsidRDefault="00B61B27" w:rsidP="00B61B27">
      <w:pPr>
        <w:pStyle w:val="a5"/>
        <w:ind w:firstLine="0"/>
        <w:rPr>
          <w:sz w:val="24"/>
          <w:szCs w:val="24"/>
        </w:rPr>
      </w:pPr>
      <w:r>
        <w:rPr>
          <w:sz w:val="24"/>
          <w:szCs w:val="24"/>
        </w:rPr>
        <w:t>2.3.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определяет функциональные, технические, качественные и иные характеристики (при необходимости) таких товаров, работ, услуг (далее - объект)  в каждой конкретной закупке с учетом следующих правил:</w:t>
      </w:r>
    </w:p>
    <w:p w:rsidR="00B61B27" w:rsidRDefault="00B61B27" w:rsidP="00B61B27">
      <w:pPr>
        <w:pStyle w:val="a5"/>
        <w:ind w:firstLine="0"/>
        <w:rPr>
          <w:sz w:val="24"/>
          <w:szCs w:val="24"/>
        </w:rPr>
      </w:pPr>
      <w:r>
        <w:rPr>
          <w:sz w:val="24"/>
          <w:szCs w:val="24"/>
        </w:rPr>
        <w:t xml:space="preserve">            </w:t>
      </w:r>
      <w:r w:rsidRPr="003E5C8F">
        <w:rPr>
          <w:sz w:val="24"/>
          <w:szCs w:val="24"/>
        </w:rPr>
        <w:t>- описание объекта может носить субъективный характер. В описание объекта закупки</w:t>
      </w:r>
      <w:r>
        <w:rPr>
          <w:sz w:val="24"/>
          <w:szCs w:val="24"/>
        </w:rPr>
        <w:t xml:space="preserve">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иные требования к товарам, информации, работам, услугам,   при условии, что такие требования не влекут за собой ограничение количества участников закупки;</w:t>
      </w:r>
    </w:p>
    <w:p w:rsidR="00B61B27" w:rsidRDefault="00B61B27" w:rsidP="00B61B27">
      <w:pPr>
        <w:pStyle w:val="a5"/>
        <w:ind w:firstLine="0"/>
        <w:rPr>
          <w:sz w:val="24"/>
          <w:szCs w:val="24"/>
        </w:rPr>
      </w:pPr>
      <w:r>
        <w:rPr>
          <w:sz w:val="24"/>
          <w:szCs w:val="24"/>
        </w:rPr>
        <w:t xml:space="preserve">           -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
    <w:p w:rsidR="00B61B27" w:rsidRDefault="00B61B27" w:rsidP="00B61B27">
      <w:pPr>
        <w:pStyle w:val="a5"/>
        <w:ind w:firstLine="0"/>
        <w:rPr>
          <w:sz w:val="24"/>
          <w:szCs w:val="24"/>
        </w:rPr>
      </w:pPr>
      <w:r>
        <w:rPr>
          <w:b/>
          <w:sz w:val="24"/>
          <w:szCs w:val="24"/>
        </w:rPr>
        <w:t xml:space="preserve">               </w:t>
      </w:r>
      <w:r w:rsidRPr="00517B0C">
        <w:rPr>
          <w:sz w:val="24"/>
          <w:szCs w:val="24"/>
        </w:rPr>
        <w:t xml:space="preserve">Описание объекта закупки </w:t>
      </w:r>
      <w:r>
        <w:rPr>
          <w:sz w:val="24"/>
          <w:szCs w:val="24"/>
        </w:rPr>
        <w:t>включается в документации о закупке.</w:t>
      </w:r>
    </w:p>
    <w:p w:rsidR="00B61B27" w:rsidRDefault="00B61B27" w:rsidP="00B61B27">
      <w:pPr>
        <w:pStyle w:val="a5"/>
        <w:ind w:firstLine="0"/>
        <w:rPr>
          <w:sz w:val="24"/>
          <w:szCs w:val="24"/>
        </w:rPr>
      </w:pPr>
      <w:r>
        <w:rPr>
          <w:sz w:val="24"/>
          <w:szCs w:val="24"/>
        </w:rPr>
        <w:t>2.4.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не менее чем один год.</w:t>
      </w:r>
    </w:p>
    <w:p w:rsidR="00B61B27" w:rsidRDefault="00B61B27" w:rsidP="00B61B27">
      <w:pPr>
        <w:pStyle w:val="a5"/>
        <w:ind w:firstLine="0"/>
        <w:rPr>
          <w:sz w:val="24"/>
          <w:szCs w:val="24"/>
        </w:rPr>
      </w:pPr>
      <w:r>
        <w:rPr>
          <w:sz w:val="24"/>
          <w:szCs w:val="24"/>
        </w:rPr>
        <w:t xml:space="preserve">2.5.  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2012г. №932 «Об утверждении Правил формирования плана закупки товаров (работ, услуг) и требований к форме такого плана»), а также настоящим Положением о закупке. </w:t>
      </w:r>
    </w:p>
    <w:p w:rsidR="00B61B27" w:rsidRDefault="00B61B27" w:rsidP="00B61B27">
      <w:pPr>
        <w:pStyle w:val="a5"/>
        <w:ind w:firstLine="0"/>
        <w:rPr>
          <w:sz w:val="24"/>
          <w:szCs w:val="24"/>
        </w:rPr>
      </w:pPr>
      <w:r>
        <w:rPr>
          <w:sz w:val="24"/>
          <w:szCs w:val="24"/>
        </w:rPr>
        <w:t xml:space="preserve">2.6.  Размещение в единой информационной системе плана закупки, информации о внесении в него изменений осуществляется в течение 10 календарных дней с даты утверждения указанного плана или внесения в него изменений. </w:t>
      </w:r>
    </w:p>
    <w:p w:rsidR="00B61B27" w:rsidRDefault="00B61B27" w:rsidP="00B61B27">
      <w:pPr>
        <w:pStyle w:val="a5"/>
        <w:ind w:firstLine="0"/>
        <w:rPr>
          <w:sz w:val="24"/>
          <w:szCs w:val="24"/>
        </w:rPr>
      </w:pPr>
      <w:r>
        <w:rPr>
          <w:sz w:val="24"/>
          <w:szCs w:val="24"/>
        </w:rPr>
        <w:t>2.7.    В плане закупки не отражаются сведения о закупке товаров (работ, услуг) в случае, если стоимость товаров (работ, услуг) не превышает 100 тыс. рублей.</w:t>
      </w:r>
    </w:p>
    <w:p w:rsidR="00B61B27" w:rsidRDefault="00B61B27" w:rsidP="00B61B27">
      <w:pPr>
        <w:pStyle w:val="a5"/>
        <w:ind w:firstLine="0"/>
        <w:rPr>
          <w:sz w:val="24"/>
          <w:szCs w:val="24"/>
        </w:rPr>
      </w:pPr>
    </w:p>
    <w:p w:rsidR="00B61B27" w:rsidRDefault="00B61B27" w:rsidP="00B61B27">
      <w:pPr>
        <w:pStyle w:val="a5"/>
        <w:ind w:firstLine="0"/>
        <w:rPr>
          <w:sz w:val="24"/>
          <w:szCs w:val="24"/>
        </w:rPr>
      </w:pPr>
    </w:p>
    <w:p w:rsidR="00B61B27" w:rsidRPr="00A52491" w:rsidRDefault="00B61B27" w:rsidP="00B61B27">
      <w:pPr>
        <w:pStyle w:val="a5"/>
        <w:numPr>
          <w:ilvl w:val="0"/>
          <w:numId w:val="1"/>
        </w:numPr>
        <w:jc w:val="center"/>
        <w:rPr>
          <w:b/>
          <w:sz w:val="26"/>
          <w:szCs w:val="26"/>
        </w:rPr>
      </w:pPr>
      <w:r w:rsidRPr="00A52491">
        <w:rPr>
          <w:b/>
          <w:sz w:val="26"/>
          <w:szCs w:val="26"/>
        </w:rPr>
        <w:t>Общие требования к участникам размещения заказа</w:t>
      </w:r>
    </w:p>
    <w:p w:rsidR="00B61B27" w:rsidRPr="00A52491" w:rsidRDefault="00B61B27" w:rsidP="00B61B27">
      <w:pPr>
        <w:pStyle w:val="a5"/>
        <w:ind w:left="360" w:firstLine="0"/>
        <w:rPr>
          <w:b/>
          <w:sz w:val="26"/>
          <w:szCs w:val="26"/>
        </w:rPr>
      </w:pPr>
    </w:p>
    <w:p w:rsidR="00B61B27" w:rsidRPr="00C77B8F" w:rsidRDefault="00B61B27" w:rsidP="00B61B27">
      <w:pPr>
        <w:pStyle w:val="a5"/>
        <w:numPr>
          <w:ilvl w:val="1"/>
          <w:numId w:val="1"/>
        </w:numPr>
        <w:tabs>
          <w:tab w:val="left" w:pos="0"/>
        </w:tabs>
        <w:ind w:left="0" w:firstLine="0"/>
        <w:rPr>
          <w:color w:val="000000"/>
          <w:sz w:val="24"/>
          <w:szCs w:val="24"/>
        </w:rPr>
      </w:pPr>
      <w:r w:rsidRPr="00C5052A">
        <w:rPr>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w:t>
      </w:r>
      <w:r w:rsidRPr="00A07934">
        <w:rPr>
          <w:sz w:val="24"/>
          <w:szCs w:val="24"/>
        </w:rPr>
        <w:t>установленн</w:t>
      </w:r>
      <w:r>
        <w:rPr>
          <w:sz w:val="24"/>
          <w:szCs w:val="24"/>
        </w:rPr>
        <w:t>ым заказчиком в соответствии с Положением о закупке</w:t>
      </w:r>
      <w:r w:rsidRPr="00A07934">
        <w:rPr>
          <w:sz w:val="24"/>
          <w:szCs w:val="24"/>
        </w:rPr>
        <w:t>.</w:t>
      </w:r>
    </w:p>
    <w:p w:rsidR="00B61B27" w:rsidRPr="00A07934" w:rsidRDefault="00B61B27" w:rsidP="00B61B27">
      <w:pPr>
        <w:pStyle w:val="a5"/>
        <w:tabs>
          <w:tab w:val="left" w:pos="0"/>
        </w:tabs>
        <w:ind w:firstLine="0"/>
        <w:rPr>
          <w:color w:val="000000"/>
          <w:sz w:val="24"/>
          <w:szCs w:val="24"/>
        </w:rPr>
      </w:pPr>
    </w:p>
    <w:p w:rsidR="00B61B27" w:rsidRDefault="00B61B27" w:rsidP="00B61B27">
      <w:pPr>
        <w:widowControl w:val="0"/>
        <w:tabs>
          <w:tab w:val="left" w:pos="0"/>
          <w:tab w:val="left" w:pos="709"/>
          <w:tab w:val="left" w:pos="851"/>
        </w:tabs>
        <w:ind w:firstLine="0"/>
        <w:rPr>
          <w:color w:val="000000"/>
          <w:sz w:val="24"/>
          <w:szCs w:val="24"/>
        </w:rPr>
      </w:pPr>
      <w:r w:rsidRPr="00C5052A">
        <w:rPr>
          <w:color w:val="000000"/>
          <w:sz w:val="24"/>
          <w:szCs w:val="24"/>
        </w:rPr>
        <w:t xml:space="preserve">3.2. </w:t>
      </w:r>
      <w:r>
        <w:rPr>
          <w:color w:val="000000"/>
          <w:sz w:val="24"/>
          <w:szCs w:val="24"/>
        </w:rPr>
        <w:t xml:space="preserve">  К участию в закупках  </w:t>
      </w:r>
      <w:r>
        <w:rPr>
          <w:sz w:val="24"/>
          <w:szCs w:val="24"/>
        </w:rPr>
        <w:t xml:space="preserve">допускаются Претенденты, которые </w:t>
      </w:r>
      <w:r w:rsidRPr="00C5052A">
        <w:rPr>
          <w:color w:val="000000"/>
          <w:sz w:val="24"/>
          <w:szCs w:val="24"/>
        </w:rPr>
        <w:t xml:space="preserve"> должны соответст</w:t>
      </w:r>
      <w:r>
        <w:rPr>
          <w:color w:val="000000"/>
          <w:sz w:val="24"/>
          <w:szCs w:val="24"/>
        </w:rPr>
        <w:t>вовать:</w:t>
      </w:r>
    </w:p>
    <w:p w:rsidR="00B61B27" w:rsidRPr="00134413" w:rsidRDefault="00B61B27" w:rsidP="00B61B27">
      <w:pPr>
        <w:widowControl w:val="0"/>
        <w:tabs>
          <w:tab w:val="left" w:pos="0"/>
          <w:tab w:val="left" w:pos="709"/>
          <w:tab w:val="left" w:pos="851"/>
        </w:tabs>
        <w:ind w:firstLine="0"/>
        <w:rPr>
          <w:color w:val="000000"/>
          <w:sz w:val="24"/>
          <w:szCs w:val="24"/>
          <w:u w:val="single"/>
        </w:rPr>
      </w:pPr>
      <w:r w:rsidRPr="00134413">
        <w:rPr>
          <w:color w:val="000000"/>
          <w:sz w:val="24"/>
          <w:szCs w:val="24"/>
          <w:u w:val="single"/>
        </w:rPr>
        <w:t>- обязательным требованиям:</w:t>
      </w:r>
    </w:p>
    <w:p w:rsidR="00B61B27" w:rsidRDefault="00B61B27" w:rsidP="00B61B27">
      <w:pPr>
        <w:pStyle w:val="a5"/>
        <w:tabs>
          <w:tab w:val="left" w:pos="0"/>
        </w:tabs>
        <w:ind w:firstLine="0"/>
        <w:rPr>
          <w:sz w:val="24"/>
          <w:szCs w:val="24"/>
        </w:rPr>
      </w:pPr>
      <w:r>
        <w:rPr>
          <w:sz w:val="24"/>
          <w:szCs w:val="24"/>
        </w:rPr>
        <w:lastRenderedPageBreak/>
        <w:t>3.2.1.  С</w:t>
      </w:r>
      <w:r w:rsidRPr="000E682D">
        <w:rPr>
          <w:sz w:val="24"/>
          <w:szCs w:val="24"/>
        </w:rPr>
        <w:t xml:space="preserve">оответствие </w:t>
      </w:r>
      <w:r>
        <w:rPr>
          <w:sz w:val="24"/>
          <w:szCs w:val="24"/>
        </w:rPr>
        <w:t xml:space="preserve">требованиям, установленным </w:t>
      </w:r>
      <w:r w:rsidRPr="000E682D">
        <w:rPr>
          <w:sz w:val="24"/>
          <w:szCs w:val="24"/>
        </w:rPr>
        <w:t xml:space="preserve"> в соответствии с  законодательством Российской Федерации к лицам, осуществляющим поставку (выполнение, оказание) товаров (работ,  услуг), </w:t>
      </w:r>
      <w:r>
        <w:rPr>
          <w:sz w:val="24"/>
          <w:szCs w:val="24"/>
        </w:rPr>
        <w:t>являющихся предметом закупки (лицензии, сертификаты, членство  СРО и пр.);</w:t>
      </w:r>
    </w:p>
    <w:p w:rsidR="00B61B27" w:rsidRPr="000558EE" w:rsidRDefault="00B61B27" w:rsidP="00B61B27">
      <w:pPr>
        <w:pStyle w:val="a5"/>
        <w:tabs>
          <w:tab w:val="left" w:pos="0"/>
        </w:tabs>
        <w:ind w:firstLine="0"/>
        <w:rPr>
          <w:sz w:val="24"/>
          <w:szCs w:val="24"/>
        </w:rPr>
      </w:pPr>
      <w:r>
        <w:rPr>
          <w:sz w:val="24"/>
          <w:szCs w:val="24"/>
        </w:rPr>
        <w:t xml:space="preserve">3.2.2.   Не нахождение в процессе </w:t>
      </w:r>
      <w:r w:rsidRPr="000558EE">
        <w:rPr>
          <w:sz w:val="24"/>
          <w:szCs w:val="24"/>
        </w:rPr>
        <w:t>ликвидации участника закупок</w:t>
      </w:r>
      <w:r>
        <w:rPr>
          <w:sz w:val="24"/>
          <w:szCs w:val="24"/>
        </w:rPr>
        <w:t xml:space="preserve">  </w:t>
      </w:r>
      <w:r w:rsidRPr="000558EE">
        <w:rPr>
          <w:sz w:val="24"/>
          <w:szCs w:val="24"/>
        </w:rPr>
        <w:t>–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B61B27" w:rsidRDefault="00B61B27" w:rsidP="00B61B27">
      <w:pPr>
        <w:widowControl w:val="0"/>
        <w:tabs>
          <w:tab w:val="left" w:pos="1134"/>
        </w:tabs>
        <w:ind w:firstLine="0"/>
        <w:rPr>
          <w:sz w:val="24"/>
          <w:szCs w:val="24"/>
        </w:rPr>
      </w:pPr>
      <w:r>
        <w:rPr>
          <w:sz w:val="24"/>
          <w:szCs w:val="24"/>
        </w:rPr>
        <w:t xml:space="preserve">3.2.3.  Отсутствие административных мер ответственности в отношении участника в виде административного приостановления  </w:t>
      </w:r>
      <w:r w:rsidRPr="000558EE">
        <w:rPr>
          <w:sz w:val="24"/>
          <w:szCs w:val="24"/>
        </w:rPr>
        <w:t xml:space="preserve">деятельности участника закупок в порядке, предусмотренном </w:t>
      </w:r>
      <w:hyperlink r:id="rId10" w:history="1">
        <w:r w:rsidRPr="000558EE">
          <w:rPr>
            <w:sz w:val="24"/>
            <w:szCs w:val="24"/>
          </w:rPr>
          <w:t>Кодексом</w:t>
        </w:r>
      </w:hyperlink>
      <w:r w:rsidRPr="000558EE">
        <w:rPr>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B61B27" w:rsidRDefault="00B61B27" w:rsidP="00B61B27">
      <w:pPr>
        <w:widowControl w:val="0"/>
        <w:tabs>
          <w:tab w:val="left" w:pos="1134"/>
        </w:tabs>
        <w:ind w:firstLine="0"/>
        <w:rPr>
          <w:sz w:val="24"/>
          <w:szCs w:val="24"/>
        </w:rPr>
      </w:pPr>
    </w:p>
    <w:p w:rsidR="00B61B27" w:rsidRPr="00134413" w:rsidRDefault="00B61B27" w:rsidP="00B61B27">
      <w:pPr>
        <w:widowControl w:val="0"/>
        <w:tabs>
          <w:tab w:val="left" w:pos="1134"/>
        </w:tabs>
        <w:ind w:firstLine="0"/>
        <w:rPr>
          <w:sz w:val="24"/>
          <w:szCs w:val="24"/>
          <w:u w:val="single"/>
        </w:rPr>
      </w:pPr>
      <w:r w:rsidRPr="00134413">
        <w:rPr>
          <w:sz w:val="24"/>
          <w:szCs w:val="24"/>
          <w:u w:val="single"/>
        </w:rPr>
        <w:t>- дополнительным требованиям (если они установлены документацией о закупке)</w:t>
      </w:r>
      <w:r>
        <w:rPr>
          <w:sz w:val="24"/>
          <w:szCs w:val="24"/>
          <w:u w:val="single"/>
        </w:rPr>
        <w:t>:</w:t>
      </w:r>
    </w:p>
    <w:p w:rsidR="00B61B27" w:rsidRDefault="00B61B27" w:rsidP="00B61B27">
      <w:pPr>
        <w:widowControl w:val="0"/>
        <w:tabs>
          <w:tab w:val="left" w:pos="1134"/>
        </w:tabs>
        <w:ind w:firstLine="0"/>
        <w:rPr>
          <w:sz w:val="24"/>
          <w:szCs w:val="24"/>
        </w:rPr>
      </w:pPr>
      <w:r>
        <w:rPr>
          <w:sz w:val="24"/>
          <w:szCs w:val="24"/>
        </w:rPr>
        <w:t>3.2.4.      О</w:t>
      </w:r>
      <w:r w:rsidRPr="000558EE">
        <w:rPr>
          <w:sz w:val="24"/>
          <w:szCs w:val="24"/>
        </w:rPr>
        <w:t>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w:t>
      </w:r>
      <w:r>
        <w:rPr>
          <w:sz w:val="24"/>
          <w:szCs w:val="24"/>
        </w:rPr>
        <w:t xml:space="preserve"> котировочной заявки не принято;</w:t>
      </w:r>
    </w:p>
    <w:p w:rsidR="00B61B27" w:rsidRDefault="00B61B27" w:rsidP="00B61B27">
      <w:pPr>
        <w:widowControl w:val="0"/>
        <w:tabs>
          <w:tab w:val="left" w:pos="1134"/>
        </w:tabs>
        <w:ind w:firstLine="0"/>
        <w:rPr>
          <w:sz w:val="24"/>
          <w:szCs w:val="24"/>
        </w:rPr>
      </w:pPr>
      <w:r>
        <w:rPr>
          <w:sz w:val="24"/>
          <w:szCs w:val="24"/>
        </w:rPr>
        <w:t>3.2.5.    О</w:t>
      </w:r>
      <w:r w:rsidRPr="000E682D">
        <w:rPr>
          <w:sz w:val="24"/>
          <w:szCs w:val="24"/>
        </w:rPr>
        <w:t>тсутствие</w:t>
      </w:r>
      <w:r>
        <w:rPr>
          <w:sz w:val="24"/>
          <w:szCs w:val="24"/>
        </w:rPr>
        <w:t xml:space="preserve"> сведений о Претенденте в реестре недобросовестных поставщиков, </w:t>
      </w:r>
      <w:r w:rsidRPr="000558EE">
        <w:rPr>
          <w:sz w:val="24"/>
          <w:szCs w:val="24"/>
        </w:rPr>
        <w:t xml:space="preserve">предусмотренном </w:t>
      </w:r>
      <w:r>
        <w:rPr>
          <w:sz w:val="24"/>
          <w:szCs w:val="24"/>
        </w:rPr>
        <w:t xml:space="preserve">статьей 5 </w:t>
      </w:r>
      <w:r w:rsidRPr="000558EE">
        <w:rPr>
          <w:sz w:val="24"/>
          <w:szCs w:val="24"/>
        </w:rPr>
        <w:t>Федеральн</w:t>
      </w:r>
      <w:r>
        <w:rPr>
          <w:sz w:val="24"/>
          <w:szCs w:val="24"/>
        </w:rPr>
        <w:t>ого</w:t>
      </w:r>
      <w:r w:rsidRPr="000558EE">
        <w:rPr>
          <w:sz w:val="24"/>
          <w:szCs w:val="24"/>
        </w:rPr>
        <w:t xml:space="preserve"> закон</w:t>
      </w:r>
      <w:r>
        <w:rPr>
          <w:sz w:val="24"/>
          <w:szCs w:val="24"/>
        </w:rPr>
        <w:t>а</w:t>
      </w:r>
      <w:r w:rsidRPr="000558EE">
        <w:rPr>
          <w:sz w:val="24"/>
          <w:szCs w:val="24"/>
        </w:rPr>
        <w:t xml:space="preserve"> от 18 июля 2011 года № 223-ФЗ «О закупках товаров, работ, услуг отдельными видами юридических лиц»</w:t>
      </w:r>
      <w:r>
        <w:rPr>
          <w:sz w:val="24"/>
          <w:szCs w:val="24"/>
        </w:rPr>
        <w:t xml:space="preserve"> и (или)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B61B27" w:rsidRDefault="00B61B27" w:rsidP="00B61B27">
      <w:pPr>
        <w:pStyle w:val="a5"/>
        <w:ind w:firstLine="567"/>
        <w:rPr>
          <w:sz w:val="24"/>
          <w:szCs w:val="24"/>
        </w:rPr>
      </w:pPr>
      <w:r>
        <w:rPr>
          <w:sz w:val="24"/>
          <w:szCs w:val="24"/>
        </w:rPr>
        <w:t xml:space="preserve">     </w:t>
      </w:r>
      <w:r w:rsidRPr="00524C61">
        <w:rPr>
          <w:sz w:val="24"/>
          <w:szCs w:val="24"/>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B61B27" w:rsidRDefault="00B61B27" w:rsidP="00B61B27">
      <w:pPr>
        <w:pStyle w:val="a5"/>
        <w:ind w:firstLine="0"/>
        <w:rPr>
          <w:sz w:val="24"/>
          <w:szCs w:val="24"/>
        </w:rPr>
      </w:pPr>
      <w:r>
        <w:rPr>
          <w:sz w:val="24"/>
          <w:szCs w:val="24"/>
        </w:rPr>
        <w:t>3.2.6.   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w:t>
      </w:r>
    </w:p>
    <w:p w:rsidR="00B61B27" w:rsidRPr="00DE30CE" w:rsidRDefault="00B61B27" w:rsidP="00B61B27">
      <w:pPr>
        <w:pStyle w:val="1"/>
        <w:spacing w:line="240" w:lineRule="atLeast"/>
        <w:ind w:left="0"/>
        <w:jc w:val="both"/>
        <w:rPr>
          <w:rFonts w:ascii="Times New Roman" w:eastAsia="Times New Roman" w:hAnsi="Times New Roman"/>
          <w:kern w:val="0"/>
          <w:lang w:eastAsia="ru-RU" w:bidi="ar-SA"/>
        </w:rPr>
      </w:pPr>
      <w:r>
        <w:rPr>
          <w:rFonts w:ascii="Times New Roman" w:hAnsi="Times New Roman"/>
        </w:rPr>
        <w:t xml:space="preserve">3.2.7. </w:t>
      </w:r>
      <w:r w:rsidRPr="00DE30CE">
        <w:rPr>
          <w:rFonts w:ascii="Times New Roman" w:eastAsia="Times New Roman" w:hAnsi="Times New Roman"/>
          <w:kern w:val="0"/>
          <w:lang w:eastAsia="ru-RU" w:bidi="ar-SA"/>
        </w:rPr>
        <w:t xml:space="preserve"> Организатором закупки может быть установлено требование к обеспечению заявок на участие в закупочной процедуре. При этом в документации о закупке Заказчиком должны быть указаны способ, размер и порядок предоставления обеспечения заявок.</w:t>
      </w:r>
    </w:p>
    <w:p w:rsidR="00B61B27" w:rsidRPr="006B10A1" w:rsidRDefault="00B61B27" w:rsidP="00B61B27">
      <w:pPr>
        <w:pStyle w:val="ConsPlusNormal"/>
        <w:widowControl/>
        <w:ind w:firstLine="0"/>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 xml:space="preserve">             </w:t>
      </w:r>
      <w:r w:rsidRPr="00867ECF">
        <w:rPr>
          <w:rFonts w:ascii="Times New Roman" w:eastAsia="Calibri" w:hAnsi="Times New Roman" w:cs="Times New Roman"/>
          <w:kern w:val="1"/>
          <w:sz w:val="24"/>
          <w:szCs w:val="24"/>
          <w:lang w:eastAsia="hi-IN" w:bidi="hi-IN"/>
        </w:rPr>
        <w:t>Организатором закупки может быть установлено требование об обеспечении заявки только путем перечисления денежных средств, как на расчетный счет Заказчика, так и на расчетный счет любого третьего лица, указанного Заказчиком.</w:t>
      </w:r>
    </w:p>
    <w:p w:rsidR="00B61B27" w:rsidRDefault="00B61B27" w:rsidP="00B61B27">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заявки на участие в </w:t>
      </w:r>
      <w:r>
        <w:rPr>
          <w:rFonts w:ascii="Times New Roman" w:hAnsi="Times New Roman"/>
          <w:sz w:val="24"/>
          <w:szCs w:val="24"/>
        </w:rPr>
        <w:t xml:space="preserve">закупочной процедуре 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B61B27" w:rsidRDefault="00B61B27" w:rsidP="00B61B27">
      <w:pPr>
        <w:pStyle w:val="1"/>
        <w:spacing w:line="240" w:lineRule="atLeast"/>
        <w:ind w:left="0"/>
        <w:jc w:val="both"/>
        <w:rPr>
          <w:rFonts w:ascii="Times New Roman" w:hAnsi="Times New Roman"/>
        </w:rPr>
      </w:pPr>
      <w:r>
        <w:rPr>
          <w:rFonts w:ascii="Times New Roman" w:hAnsi="Times New Roman"/>
        </w:rPr>
        <w:lastRenderedPageBreak/>
        <w:t xml:space="preserve">             </w:t>
      </w:r>
      <w:r w:rsidRPr="00867ECF">
        <w:rPr>
          <w:rFonts w:ascii="Times New Roman" w:hAnsi="Times New Roman"/>
        </w:rPr>
        <w:t xml:space="preserve">В случае, если обеспечением заявки является внесение денежных средств, и </w:t>
      </w:r>
      <w:r w:rsidRPr="00867ECF">
        <w:rPr>
          <w:rFonts w:ascii="Times New Roman" w:hAnsi="Times New Roman"/>
          <w:b/>
        </w:rPr>
        <w:t xml:space="preserve"> </w:t>
      </w:r>
      <w:r w:rsidRPr="00867ECF">
        <w:rPr>
          <w:rFonts w:ascii="Times New Roman" w:hAnsi="Times New Roman"/>
        </w:rPr>
        <w:t>на момент рассмотрения заявки, денежные средства, перечисленные в качестве обеспечительных мер, на расчетный счет Заказчика либо указанного им третьего лица не поступили, заявка не допускается к участию в закупке.</w:t>
      </w:r>
      <w:r>
        <w:rPr>
          <w:rFonts w:ascii="Times New Roman" w:hAnsi="Times New Roman"/>
        </w:rPr>
        <w:t xml:space="preserve"> При этом</w:t>
      </w:r>
      <w:r w:rsidRPr="00377620">
        <w:rPr>
          <w:rFonts w:ascii="Times New Roman" w:hAnsi="Times New Roman"/>
          <w:b/>
        </w:rPr>
        <w:t xml:space="preserve"> </w:t>
      </w:r>
      <w:r w:rsidRPr="00B550F5">
        <w:rPr>
          <w:rFonts w:ascii="Times New Roman" w:hAnsi="Times New Roman"/>
        </w:rPr>
        <w:t>Комиссия, Заказчик</w:t>
      </w:r>
      <w:r>
        <w:rPr>
          <w:rFonts w:ascii="Times New Roman" w:hAnsi="Times New Roman"/>
        </w:rPr>
        <w:t xml:space="preserve">, третье лицо, указанное Заказчиком, </w:t>
      </w:r>
      <w:r w:rsidRPr="00B550F5">
        <w:rPr>
          <w:rFonts w:ascii="Times New Roman" w:hAnsi="Times New Roman"/>
        </w:rPr>
        <w:t xml:space="preserve">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w:t>
      </w:r>
      <w:r>
        <w:rPr>
          <w:rFonts w:ascii="Times New Roman" w:hAnsi="Times New Roman"/>
        </w:rPr>
        <w:t>, на который должно быть перечислено обеспечение заявки.</w:t>
      </w:r>
      <w:r w:rsidRPr="00B550F5">
        <w:rPr>
          <w:rFonts w:ascii="Times New Roman" w:hAnsi="Times New Roman"/>
        </w:rPr>
        <w:t>.</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Денежные средства, внесенные в качестве обеспечения заявки, возвращаются в течение </w:t>
      </w:r>
      <w:r w:rsidRPr="00357EE1">
        <w:rPr>
          <w:rFonts w:ascii="Times New Roman" w:hAnsi="Times New Roman"/>
        </w:rPr>
        <w:t>15 рабочих дней</w:t>
      </w:r>
      <w:r>
        <w:rPr>
          <w:rFonts w:ascii="Times New Roman" w:hAnsi="Times New Roman"/>
        </w:rPr>
        <w:t xml:space="preserve"> после:</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 определения победителя закупки;</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 отмены закупки;</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 отклонения заявки;</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 отзыва заявки.</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w:t>
      </w:r>
      <w:r w:rsidRPr="00867ECF">
        <w:rPr>
          <w:rFonts w:ascii="Times New Roman" w:hAnsi="Times New Roman"/>
        </w:rPr>
        <w:t>Возврат денежных средств, внесенных в качестве обеспечения заявки, производится Заказчиком, а в случае внесения обеспечительного платежа на счет третьего лица, указанного Заказчиком, возврат производится данным третьим лицом</w:t>
      </w:r>
      <w:r>
        <w:rPr>
          <w:rFonts w:ascii="Times New Roman" w:hAnsi="Times New Roman"/>
        </w:rPr>
        <w:t>. За не возврат денежных средств, внесенных в качестве обеспечительного платежа, Заказчик и указанное им третье лицо несут ответственность солидарно.</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Возврат денежных средств, внесенных в качестве обеспечения заявки, не осуществляется, а при обеспечении заявок иным способом обращается взыскание на обеспечение заявки в случае признания участника уклонившимся от заключения договора.    </w:t>
      </w:r>
    </w:p>
    <w:p w:rsidR="00B61B27" w:rsidRDefault="00B61B27" w:rsidP="00B61B27">
      <w:pPr>
        <w:pStyle w:val="1"/>
        <w:spacing w:line="240" w:lineRule="atLeast"/>
        <w:ind w:left="0"/>
        <w:jc w:val="both"/>
        <w:rPr>
          <w:rFonts w:ascii="Times New Roman" w:hAnsi="Times New Roman"/>
        </w:rPr>
      </w:pPr>
    </w:p>
    <w:p w:rsidR="00B61B27" w:rsidRPr="00611F46" w:rsidRDefault="00B61B27" w:rsidP="00B61B27">
      <w:pPr>
        <w:pStyle w:val="1"/>
        <w:spacing w:line="240" w:lineRule="atLeast"/>
        <w:ind w:left="0"/>
        <w:jc w:val="both"/>
        <w:rPr>
          <w:rFonts w:ascii="Times New Roman" w:hAnsi="Times New Roman"/>
        </w:rPr>
      </w:pPr>
      <w:r w:rsidRPr="00D94759">
        <w:rPr>
          <w:rFonts w:ascii="Times New Roman" w:hAnsi="Times New Roman"/>
        </w:rPr>
        <w:t xml:space="preserve">3.2.8. </w:t>
      </w:r>
      <w:r>
        <w:rPr>
          <w:rFonts w:ascii="Times New Roman" w:hAnsi="Times New Roman"/>
        </w:rPr>
        <w:t xml:space="preserve"> </w:t>
      </w:r>
      <w:r w:rsidRPr="00D94759">
        <w:rPr>
          <w:rFonts w:ascii="Times New Roman" w:hAnsi="Times New Roman"/>
        </w:rPr>
        <w:t>Организатором закупки может быть установлено требование к обеспечению исполнения  договора (контракта</w:t>
      </w:r>
      <w:r>
        <w:rPr>
          <w:rFonts w:ascii="Times New Roman" w:hAnsi="Times New Roman"/>
        </w:rPr>
        <w:t>).</w:t>
      </w:r>
      <w:r w:rsidRPr="00D94759">
        <w:rPr>
          <w:rFonts w:ascii="Times New Roman" w:hAnsi="Times New Roman"/>
        </w:rPr>
        <w:t xml:space="preserve"> </w:t>
      </w:r>
      <w:r w:rsidRPr="00611F46">
        <w:rPr>
          <w:rFonts w:ascii="Times New Roman" w:hAnsi="Times New Roman"/>
        </w:rPr>
        <w:t>Обеспечение исполнения договора служит обеспечительной мерой Заказчика для целей  надлежащего исполнения условий договора, и возвращается  по окончании срока действия договора.</w:t>
      </w:r>
    </w:p>
    <w:p w:rsidR="00B61B27" w:rsidRDefault="00B61B27" w:rsidP="00B61B27">
      <w:pPr>
        <w:pStyle w:val="ConsPlusNormal"/>
        <w:widowControl/>
        <w:ind w:firstLine="0"/>
        <w:jc w:val="both"/>
        <w:rPr>
          <w:rFonts w:ascii="Times New Roman" w:hAnsi="Times New Roman"/>
          <w:sz w:val="24"/>
          <w:szCs w:val="24"/>
        </w:rPr>
      </w:pPr>
      <w:r>
        <w:rPr>
          <w:rFonts w:ascii="Times New Roman" w:hAnsi="Times New Roman"/>
          <w:sz w:val="24"/>
          <w:szCs w:val="24"/>
        </w:rPr>
        <w:t xml:space="preserve">              При этом в документации о закупке Заказчиком должны быть указаны способ, размер и порядок предоставления обеспечения заявок. </w:t>
      </w:r>
    </w:p>
    <w:p w:rsidR="00B61B27" w:rsidRDefault="00B61B27" w:rsidP="00B61B27">
      <w:pPr>
        <w:pStyle w:val="1"/>
        <w:spacing w:line="240" w:lineRule="atLeast"/>
        <w:ind w:left="0"/>
        <w:jc w:val="both"/>
        <w:rPr>
          <w:rFonts w:ascii="Times New Roman" w:hAnsi="Times New Roman"/>
        </w:rPr>
      </w:pPr>
      <w:r>
        <w:rPr>
          <w:rFonts w:ascii="Times New Roman" w:eastAsia="Times New Roman" w:hAnsi="Times New Roman"/>
          <w:color w:val="000000"/>
          <w:lang w:eastAsia="ru-RU"/>
        </w:rPr>
        <w:t xml:space="preserve">              Организатором закупки может быть установлено требование об о</w:t>
      </w:r>
      <w:r w:rsidRPr="00611F46">
        <w:rPr>
          <w:rFonts w:ascii="Times New Roman" w:eastAsia="Times New Roman" w:hAnsi="Times New Roman"/>
          <w:color w:val="000000"/>
          <w:lang w:eastAsia="ru-RU"/>
        </w:rPr>
        <w:t>беспечени</w:t>
      </w:r>
      <w:r>
        <w:rPr>
          <w:rFonts w:ascii="Times New Roman" w:eastAsia="Times New Roman" w:hAnsi="Times New Roman"/>
          <w:color w:val="000000"/>
          <w:lang w:eastAsia="ru-RU"/>
        </w:rPr>
        <w:t>и</w:t>
      </w:r>
      <w:r w:rsidRPr="00611F46">
        <w:rPr>
          <w:rFonts w:ascii="Times New Roman" w:eastAsia="Times New Roman" w:hAnsi="Times New Roman"/>
          <w:color w:val="000000"/>
          <w:lang w:eastAsia="ru-RU"/>
        </w:rPr>
        <w:t xml:space="preserve"> исполнения договора только путем </w:t>
      </w:r>
      <w:r w:rsidRPr="00611F46">
        <w:rPr>
          <w:rFonts w:ascii="Times New Roman" w:hAnsi="Times New Roman"/>
        </w:rPr>
        <w:t xml:space="preserve">перечисления   денежных средств </w:t>
      </w:r>
      <w:r>
        <w:rPr>
          <w:rFonts w:ascii="Times New Roman" w:hAnsi="Times New Roman"/>
        </w:rPr>
        <w:t xml:space="preserve">как </w:t>
      </w:r>
      <w:r w:rsidRPr="009F74D2">
        <w:rPr>
          <w:rFonts w:ascii="Times New Roman" w:hAnsi="Times New Roman"/>
        </w:rPr>
        <w:t>на расчетный счет Заказчика</w:t>
      </w:r>
      <w:r>
        <w:rPr>
          <w:rFonts w:ascii="Times New Roman" w:hAnsi="Times New Roman"/>
        </w:rPr>
        <w:t>, так и на расчетный счет любого третьего лица, указанного Заказчиком.</w:t>
      </w:r>
    </w:p>
    <w:p w:rsidR="00B61B27" w:rsidRDefault="00B61B27" w:rsidP="00B61B27">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w:t>
      </w:r>
      <w:r>
        <w:rPr>
          <w:rFonts w:ascii="Times New Roman" w:hAnsi="Times New Roman"/>
          <w:sz w:val="24"/>
          <w:szCs w:val="24"/>
        </w:rPr>
        <w:t>контракта</w:t>
      </w:r>
      <w:r w:rsidRPr="002F7E55">
        <w:rPr>
          <w:rFonts w:ascii="Times New Roman" w:hAnsi="Times New Roman"/>
          <w:sz w:val="24"/>
          <w:szCs w:val="24"/>
        </w:rPr>
        <w:t xml:space="preserve"> </w:t>
      </w:r>
      <w:r>
        <w:rPr>
          <w:rFonts w:ascii="Times New Roman" w:hAnsi="Times New Roman"/>
          <w:sz w:val="24"/>
          <w:szCs w:val="24"/>
        </w:rPr>
        <w:t xml:space="preserve">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 xml:space="preserve">Обеспечение исполнения договора должно быть </w:t>
      </w:r>
      <w:r w:rsidRPr="00611F46">
        <w:rPr>
          <w:rFonts w:ascii="Times New Roman" w:eastAsia="Times New Roman" w:hAnsi="Times New Roman"/>
          <w:color w:val="000000"/>
          <w:lang w:eastAsia="ru-RU"/>
        </w:rPr>
        <w:t xml:space="preserve">направлено </w:t>
      </w:r>
      <w:r w:rsidRPr="009F74D2">
        <w:rPr>
          <w:rFonts w:ascii="Times New Roman" w:eastAsia="Times New Roman" w:hAnsi="Times New Roman"/>
          <w:color w:val="000000"/>
          <w:lang w:eastAsia="ru-RU"/>
        </w:rPr>
        <w:t>Заказчику</w:t>
      </w:r>
      <w:r>
        <w:rPr>
          <w:rFonts w:ascii="Times New Roman" w:eastAsia="Times New Roman" w:hAnsi="Times New Roman"/>
          <w:color w:val="000000"/>
          <w:lang w:eastAsia="ru-RU"/>
        </w:rPr>
        <w:t xml:space="preserve"> (или указанному им третьему лицу)</w:t>
      </w:r>
      <w:r w:rsidRPr="00611F46">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сроки, установленные и указанные в каждой конкретной закупке. Началом исчисления сроков для направления обеспечения исполнения договора является </w:t>
      </w:r>
      <w:r w:rsidRPr="00611F46">
        <w:rPr>
          <w:rFonts w:ascii="Times New Roman" w:hAnsi="Times New Roman"/>
        </w:rPr>
        <w:t xml:space="preserve"> </w:t>
      </w:r>
      <w:r>
        <w:rPr>
          <w:rFonts w:ascii="Times New Roman" w:hAnsi="Times New Roman"/>
        </w:rPr>
        <w:t>подписание протокола оценки и сопоставления заявок, в котором определяется победитель, с которым будет заключаться договор</w:t>
      </w:r>
      <w:r w:rsidRPr="00611F46">
        <w:rPr>
          <w:rFonts w:ascii="Times New Roman" w:hAnsi="Times New Roman"/>
        </w:rPr>
        <w:t xml:space="preserve">. </w:t>
      </w:r>
    </w:p>
    <w:p w:rsidR="00B61B27" w:rsidRDefault="00B61B27" w:rsidP="00B61B27">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 xml:space="preserve">В случае, если на момент подписания договора, денежные средства, перечисленные в качестве обеспечительных мер, </w:t>
      </w:r>
      <w:r w:rsidRPr="009F74D2">
        <w:rPr>
          <w:rFonts w:ascii="Times New Roman" w:hAnsi="Times New Roman"/>
        </w:rPr>
        <w:t>на расчетный счет Заказчика</w:t>
      </w:r>
      <w:r>
        <w:rPr>
          <w:rFonts w:ascii="Times New Roman" w:hAnsi="Times New Roman"/>
        </w:rPr>
        <w:t xml:space="preserve"> или указанного им третьего лица</w:t>
      </w:r>
      <w:r w:rsidRPr="00611F46">
        <w:rPr>
          <w:rFonts w:ascii="Times New Roman" w:hAnsi="Times New Roman"/>
        </w:rPr>
        <w:t xml:space="preserve"> не поступили,  Заказчик не несет  ответственности за задержки в услуге банков, а также  за иные обстоятельства, приведшие к несвоевременному перечислению денежных средств на </w:t>
      </w:r>
      <w:r w:rsidRPr="009F74D2">
        <w:rPr>
          <w:rFonts w:ascii="Times New Roman" w:hAnsi="Times New Roman"/>
        </w:rPr>
        <w:t>расчетный счет Заказчика</w:t>
      </w:r>
      <w:r>
        <w:rPr>
          <w:rFonts w:ascii="Times New Roman" w:hAnsi="Times New Roman"/>
        </w:rPr>
        <w:t xml:space="preserve"> либо указанного им третьего лица</w:t>
      </w:r>
      <w:r w:rsidRPr="00611F46">
        <w:rPr>
          <w:rFonts w:ascii="Times New Roman" w:hAnsi="Times New Roman"/>
        </w:rPr>
        <w:t>, и победитель закупки считается уклонившимся от заключения договора</w:t>
      </w:r>
      <w:r>
        <w:rPr>
          <w:rFonts w:ascii="Times New Roman" w:hAnsi="Times New Roman"/>
        </w:rPr>
        <w:t>.</w:t>
      </w:r>
    </w:p>
    <w:p w:rsidR="00B61B27" w:rsidRPr="00B550F5" w:rsidRDefault="00B61B27" w:rsidP="00B61B27">
      <w:pPr>
        <w:pStyle w:val="1"/>
        <w:spacing w:line="240" w:lineRule="atLeast"/>
        <w:ind w:left="0"/>
        <w:jc w:val="both"/>
        <w:rPr>
          <w:rFonts w:ascii="Times New Roman" w:hAnsi="Times New Roman"/>
        </w:rPr>
      </w:pPr>
      <w:r>
        <w:rPr>
          <w:rFonts w:ascii="Times New Roman" w:hAnsi="Times New Roman"/>
        </w:rPr>
        <w:t>3.2.9. Иные требования в зависимости от вида закупаемых товаров, работ, услуг (при необходимости).</w:t>
      </w:r>
    </w:p>
    <w:p w:rsidR="00B61B27" w:rsidRDefault="00B61B27" w:rsidP="00B61B27">
      <w:pPr>
        <w:pStyle w:val="ConsPlusNormal"/>
        <w:widowControl/>
        <w:ind w:firstLine="0"/>
        <w:jc w:val="both"/>
        <w:rPr>
          <w:rFonts w:ascii="Times New Roman" w:hAnsi="Times New Roman"/>
          <w:sz w:val="24"/>
          <w:szCs w:val="24"/>
        </w:rPr>
      </w:pPr>
    </w:p>
    <w:p w:rsidR="00B61B27" w:rsidRDefault="00B61B27" w:rsidP="00B61B2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3.3.     Информация об установленных требованиях указывается в документации о закупке.</w:t>
      </w:r>
    </w:p>
    <w:p w:rsidR="00B61B27" w:rsidRDefault="00B61B27" w:rsidP="00B61B2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3.4.  Указанные в документации требования предъявляются в равной мере ко всем участникам закупки.</w:t>
      </w:r>
    </w:p>
    <w:p w:rsidR="00B61B27" w:rsidRDefault="00B61B27" w:rsidP="00B61B2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3.5.  Заказчик проверяет соответствие лиц, подавших заявки на участие в закупке установленным требованиям, указанным в документации о закупке. </w:t>
      </w:r>
    </w:p>
    <w:p w:rsidR="00B61B27" w:rsidRDefault="00B61B27" w:rsidP="00B61B2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3.5.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заказчик обнаружит,  что такое лицо не соответствует установленным  требованиям, или предоставило недостоверную информацию в отношении соответствия указанным требованиям. При этом,  если Заказчик принял решение об отказе от заключения договора с победителем закупки, такой договор заключается по правилам,  предусмотренным для заключения договора,  в случае признания победителя уклонившимся.</w:t>
      </w:r>
    </w:p>
    <w:p w:rsidR="00B61B27" w:rsidRPr="00134413" w:rsidRDefault="00B61B27" w:rsidP="00B61B27">
      <w:pPr>
        <w:pStyle w:val="ConsPlusNormal"/>
        <w:widowControl/>
        <w:ind w:firstLine="0"/>
        <w:jc w:val="both"/>
        <w:rPr>
          <w:rFonts w:ascii="Times New Roman" w:hAnsi="Times New Roman" w:cs="Times New Roman"/>
          <w:sz w:val="24"/>
          <w:szCs w:val="24"/>
        </w:rPr>
      </w:pPr>
      <w:r w:rsidRPr="00134413">
        <w:rPr>
          <w:rFonts w:ascii="Times New Roman" w:hAnsi="Times New Roman"/>
          <w:sz w:val="24"/>
          <w:szCs w:val="24"/>
        </w:rPr>
        <w:t xml:space="preserve">  </w:t>
      </w:r>
    </w:p>
    <w:p w:rsidR="00B61B27" w:rsidRPr="00A52491" w:rsidRDefault="00B61B27" w:rsidP="00B61B27">
      <w:pPr>
        <w:pStyle w:val="a5"/>
        <w:ind w:firstLine="0"/>
        <w:jc w:val="center"/>
        <w:rPr>
          <w:b/>
          <w:sz w:val="26"/>
          <w:szCs w:val="26"/>
        </w:rPr>
      </w:pPr>
      <w:r>
        <w:rPr>
          <w:b/>
          <w:sz w:val="26"/>
          <w:szCs w:val="26"/>
        </w:rPr>
        <w:t xml:space="preserve">4. </w:t>
      </w:r>
      <w:r w:rsidRPr="00A52491">
        <w:rPr>
          <w:b/>
          <w:sz w:val="26"/>
          <w:szCs w:val="26"/>
        </w:rPr>
        <w:t>Инф</w:t>
      </w:r>
      <w:r>
        <w:rPr>
          <w:b/>
          <w:sz w:val="26"/>
          <w:szCs w:val="26"/>
        </w:rPr>
        <w:t>ормационное обеспечение закупок</w:t>
      </w:r>
    </w:p>
    <w:p w:rsidR="00B61B27" w:rsidRDefault="00B61B27" w:rsidP="00B61B27">
      <w:pPr>
        <w:pStyle w:val="a5"/>
        <w:ind w:firstLine="0"/>
        <w:rPr>
          <w:b/>
          <w:sz w:val="24"/>
          <w:szCs w:val="24"/>
        </w:rPr>
      </w:pPr>
    </w:p>
    <w:p w:rsidR="00B61B27" w:rsidRPr="00F23E7B" w:rsidRDefault="00B61B27" w:rsidP="00B61B27">
      <w:pPr>
        <w:pStyle w:val="a5"/>
        <w:ind w:firstLine="0"/>
        <w:rPr>
          <w:sz w:val="24"/>
          <w:szCs w:val="24"/>
        </w:rPr>
      </w:pPr>
      <w:r>
        <w:rPr>
          <w:sz w:val="24"/>
          <w:szCs w:val="24"/>
        </w:rPr>
        <w:t xml:space="preserve">4.2. </w:t>
      </w:r>
      <w:r w:rsidRPr="00F23E7B">
        <w:rPr>
          <w:sz w:val="24"/>
          <w:szCs w:val="24"/>
        </w:rPr>
        <w:t>Информация о закупке состоит из:</w:t>
      </w:r>
    </w:p>
    <w:p w:rsidR="00B61B27" w:rsidRPr="007D07B2" w:rsidRDefault="00B61B27" w:rsidP="00B61B27">
      <w:pPr>
        <w:pStyle w:val="a5"/>
        <w:numPr>
          <w:ilvl w:val="2"/>
          <w:numId w:val="5"/>
        </w:numPr>
        <w:rPr>
          <w:sz w:val="24"/>
          <w:szCs w:val="24"/>
        </w:rPr>
      </w:pPr>
      <w:r>
        <w:rPr>
          <w:sz w:val="24"/>
          <w:szCs w:val="24"/>
        </w:rPr>
        <w:t>И</w:t>
      </w:r>
      <w:r w:rsidRPr="007D07B2">
        <w:rPr>
          <w:sz w:val="24"/>
          <w:szCs w:val="24"/>
        </w:rPr>
        <w:t>звещения о закупке;</w:t>
      </w:r>
    </w:p>
    <w:p w:rsidR="00B61B27" w:rsidRPr="007D07B2" w:rsidRDefault="00B61B27" w:rsidP="00B61B27">
      <w:pPr>
        <w:pStyle w:val="a5"/>
        <w:numPr>
          <w:ilvl w:val="2"/>
          <w:numId w:val="5"/>
        </w:numPr>
        <w:ind w:left="0" w:firstLine="0"/>
        <w:rPr>
          <w:sz w:val="24"/>
          <w:szCs w:val="24"/>
        </w:rPr>
      </w:pPr>
      <w:r>
        <w:rPr>
          <w:sz w:val="24"/>
          <w:szCs w:val="24"/>
        </w:rPr>
        <w:t>Д</w:t>
      </w:r>
      <w:r w:rsidRPr="007D07B2">
        <w:rPr>
          <w:sz w:val="24"/>
          <w:szCs w:val="24"/>
        </w:rPr>
        <w:t>окументации о закупке, в том числе проекта договора;</w:t>
      </w:r>
    </w:p>
    <w:p w:rsidR="00B61B27" w:rsidRPr="007D07B2" w:rsidRDefault="00B61B27" w:rsidP="00B61B27">
      <w:pPr>
        <w:pStyle w:val="a5"/>
        <w:numPr>
          <w:ilvl w:val="2"/>
          <w:numId w:val="5"/>
        </w:numPr>
        <w:ind w:left="0" w:firstLine="0"/>
        <w:rPr>
          <w:sz w:val="24"/>
          <w:szCs w:val="24"/>
        </w:rPr>
      </w:pPr>
      <w:r>
        <w:rPr>
          <w:sz w:val="24"/>
          <w:szCs w:val="24"/>
        </w:rPr>
        <w:t>И</w:t>
      </w:r>
      <w:r w:rsidRPr="007D07B2">
        <w:rPr>
          <w:sz w:val="24"/>
          <w:szCs w:val="24"/>
        </w:rPr>
        <w:t>зменений, вносимых в извещение и документацию;</w:t>
      </w:r>
    </w:p>
    <w:p w:rsidR="00B61B27" w:rsidRPr="007D07B2" w:rsidRDefault="00B61B27" w:rsidP="00B61B27">
      <w:pPr>
        <w:pStyle w:val="a5"/>
        <w:numPr>
          <w:ilvl w:val="2"/>
          <w:numId w:val="5"/>
        </w:numPr>
        <w:ind w:left="0" w:firstLine="0"/>
        <w:rPr>
          <w:sz w:val="24"/>
          <w:szCs w:val="24"/>
        </w:rPr>
      </w:pPr>
      <w:r>
        <w:rPr>
          <w:sz w:val="24"/>
          <w:szCs w:val="24"/>
        </w:rPr>
        <w:t>Р</w:t>
      </w:r>
      <w:r w:rsidRPr="007D07B2">
        <w:rPr>
          <w:sz w:val="24"/>
          <w:szCs w:val="24"/>
        </w:rPr>
        <w:t>азъяснения такой документации;</w:t>
      </w:r>
    </w:p>
    <w:p w:rsidR="00B61B27" w:rsidRPr="007D07B2" w:rsidRDefault="00B61B27" w:rsidP="00B61B27">
      <w:pPr>
        <w:pStyle w:val="a5"/>
        <w:numPr>
          <w:ilvl w:val="2"/>
          <w:numId w:val="5"/>
        </w:numPr>
        <w:ind w:left="0" w:firstLine="0"/>
        <w:rPr>
          <w:sz w:val="24"/>
          <w:szCs w:val="24"/>
        </w:rPr>
      </w:pPr>
      <w:r>
        <w:rPr>
          <w:sz w:val="24"/>
          <w:szCs w:val="24"/>
        </w:rPr>
        <w:t>П</w:t>
      </w:r>
      <w:r w:rsidRPr="007D07B2">
        <w:rPr>
          <w:sz w:val="24"/>
          <w:szCs w:val="24"/>
        </w:rPr>
        <w:t>ротоколов, составляемых в ходе закупки;</w:t>
      </w:r>
    </w:p>
    <w:p w:rsidR="00B61B27" w:rsidRPr="007D07B2" w:rsidRDefault="00B61B27" w:rsidP="00B61B27">
      <w:pPr>
        <w:pStyle w:val="a5"/>
        <w:numPr>
          <w:ilvl w:val="2"/>
          <w:numId w:val="5"/>
        </w:numPr>
        <w:ind w:left="0" w:firstLine="0"/>
        <w:rPr>
          <w:sz w:val="24"/>
          <w:szCs w:val="24"/>
        </w:rPr>
      </w:pPr>
      <w:r>
        <w:rPr>
          <w:sz w:val="24"/>
          <w:szCs w:val="24"/>
        </w:rPr>
        <w:t>И</w:t>
      </w:r>
      <w:r w:rsidRPr="007D07B2">
        <w:rPr>
          <w:sz w:val="24"/>
          <w:szCs w:val="24"/>
        </w:rPr>
        <w:t>ной информации, размещение которой на официальном сайте предусмотрено Федеральным законом от 18.07.2011 № 223-ФЗ и настоящим Положением о закупке.</w:t>
      </w:r>
    </w:p>
    <w:p w:rsidR="00B61B27" w:rsidRPr="007D07B2" w:rsidRDefault="00B61B27" w:rsidP="00B61B27">
      <w:pPr>
        <w:pStyle w:val="a5"/>
        <w:ind w:firstLine="0"/>
        <w:rPr>
          <w:sz w:val="24"/>
          <w:szCs w:val="24"/>
        </w:rPr>
      </w:pPr>
    </w:p>
    <w:p w:rsidR="00B61B27" w:rsidRPr="00F23E7B" w:rsidRDefault="00B61B27" w:rsidP="00B61B27">
      <w:pPr>
        <w:pStyle w:val="a5"/>
        <w:numPr>
          <w:ilvl w:val="1"/>
          <w:numId w:val="5"/>
        </w:numPr>
        <w:ind w:left="0" w:firstLine="0"/>
        <w:rPr>
          <w:sz w:val="24"/>
          <w:szCs w:val="24"/>
        </w:rPr>
      </w:pPr>
      <w:r>
        <w:rPr>
          <w:sz w:val="24"/>
          <w:szCs w:val="24"/>
        </w:rPr>
        <w:t xml:space="preserve"> </w:t>
      </w:r>
      <w:r w:rsidRPr="00F23E7B">
        <w:rPr>
          <w:sz w:val="24"/>
          <w:szCs w:val="24"/>
        </w:rPr>
        <w:t>В извещении о закупке должны быть указаны, в том числе, следующие сведения:</w:t>
      </w:r>
    </w:p>
    <w:p w:rsidR="00B61B27" w:rsidRPr="007D07B2" w:rsidRDefault="00B61B27" w:rsidP="00B61B27">
      <w:pPr>
        <w:pStyle w:val="a5"/>
        <w:numPr>
          <w:ilvl w:val="2"/>
          <w:numId w:val="5"/>
        </w:numPr>
        <w:ind w:left="0" w:firstLine="0"/>
        <w:rPr>
          <w:sz w:val="24"/>
          <w:szCs w:val="24"/>
        </w:rPr>
      </w:pPr>
      <w:r>
        <w:rPr>
          <w:sz w:val="24"/>
          <w:szCs w:val="24"/>
        </w:rPr>
        <w:t xml:space="preserve"> С</w:t>
      </w:r>
      <w:r w:rsidRPr="007D07B2">
        <w:rPr>
          <w:sz w:val="24"/>
          <w:szCs w:val="24"/>
        </w:rPr>
        <w:t>пособ закупки (конкурс, аукцион или иной предусмотренный</w:t>
      </w:r>
      <w:r>
        <w:rPr>
          <w:sz w:val="24"/>
          <w:szCs w:val="24"/>
        </w:rPr>
        <w:t xml:space="preserve"> П</w:t>
      </w:r>
      <w:r w:rsidRPr="007D07B2">
        <w:rPr>
          <w:sz w:val="24"/>
          <w:szCs w:val="24"/>
        </w:rPr>
        <w:t>оложением о закупке способ);</w:t>
      </w:r>
    </w:p>
    <w:p w:rsidR="00B61B27" w:rsidRPr="007D07B2" w:rsidRDefault="00B61B27" w:rsidP="00B61B27">
      <w:pPr>
        <w:pStyle w:val="a5"/>
        <w:numPr>
          <w:ilvl w:val="2"/>
          <w:numId w:val="5"/>
        </w:numPr>
        <w:ind w:left="0" w:firstLine="0"/>
        <w:rPr>
          <w:sz w:val="24"/>
          <w:szCs w:val="24"/>
        </w:rPr>
      </w:pPr>
      <w:r>
        <w:rPr>
          <w:sz w:val="24"/>
          <w:szCs w:val="24"/>
        </w:rPr>
        <w:t xml:space="preserve"> Н</w:t>
      </w:r>
      <w:r w:rsidRPr="007D07B2">
        <w:rPr>
          <w:sz w:val="24"/>
          <w:szCs w:val="24"/>
        </w:rPr>
        <w:t>аименование, место нахождения, почтовый адрес, адрес электронной поч</w:t>
      </w:r>
      <w:r>
        <w:rPr>
          <w:sz w:val="24"/>
          <w:szCs w:val="24"/>
        </w:rPr>
        <w:t>ты, номер контактного телефона З</w:t>
      </w:r>
      <w:r w:rsidRPr="007D07B2">
        <w:rPr>
          <w:sz w:val="24"/>
          <w:szCs w:val="24"/>
        </w:rPr>
        <w:t>аказчика;</w:t>
      </w:r>
    </w:p>
    <w:p w:rsidR="00B61B27" w:rsidRPr="007D07B2" w:rsidRDefault="00B61B27" w:rsidP="00B61B27">
      <w:pPr>
        <w:pStyle w:val="a5"/>
        <w:numPr>
          <w:ilvl w:val="2"/>
          <w:numId w:val="5"/>
        </w:numPr>
        <w:ind w:left="0" w:firstLine="0"/>
        <w:rPr>
          <w:sz w:val="24"/>
          <w:szCs w:val="24"/>
        </w:rPr>
      </w:pPr>
      <w:r>
        <w:rPr>
          <w:sz w:val="24"/>
          <w:szCs w:val="24"/>
        </w:rPr>
        <w:t xml:space="preserve"> П</w:t>
      </w:r>
      <w:r w:rsidRPr="007D07B2">
        <w:rPr>
          <w:sz w:val="24"/>
          <w:szCs w:val="24"/>
        </w:rPr>
        <w:t>редмет договора</w:t>
      </w:r>
      <w:r>
        <w:rPr>
          <w:sz w:val="24"/>
          <w:szCs w:val="24"/>
        </w:rPr>
        <w:t>,</w:t>
      </w:r>
      <w:r w:rsidRPr="007D07B2">
        <w:rPr>
          <w:sz w:val="24"/>
          <w:szCs w:val="24"/>
        </w:rPr>
        <w:t xml:space="preserve"> с указанием количества поставляемого товара, объема выполняемых работ, оказываемых услуг;</w:t>
      </w:r>
    </w:p>
    <w:p w:rsidR="00B61B27" w:rsidRPr="007D07B2" w:rsidRDefault="00B61B27" w:rsidP="00B61B27">
      <w:pPr>
        <w:pStyle w:val="a5"/>
        <w:numPr>
          <w:ilvl w:val="2"/>
          <w:numId w:val="5"/>
        </w:numPr>
        <w:rPr>
          <w:sz w:val="24"/>
          <w:szCs w:val="24"/>
        </w:rPr>
      </w:pPr>
      <w:r>
        <w:rPr>
          <w:sz w:val="24"/>
          <w:szCs w:val="24"/>
        </w:rPr>
        <w:t>М</w:t>
      </w:r>
      <w:r w:rsidRPr="007D07B2">
        <w:rPr>
          <w:sz w:val="24"/>
          <w:szCs w:val="24"/>
        </w:rPr>
        <w:t>есто поставки товара, выполнения работ, оказания услуг;</w:t>
      </w:r>
    </w:p>
    <w:p w:rsidR="00B61B27" w:rsidRPr="007D07B2" w:rsidRDefault="00B61B27" w:rsidP="00B61B27">
      <w:pPr>
        <w:pStyle w:val="a5"/>
        <w:numPr>
          <w:ilvl w:val="2"/>
          <w:numId w:val="5"/>
        </w:numPr>
        <w:rPr>
          <w:sz w:val="24"/>
          <w:szCs w:val="24"/>
        </w:rPr>
      </w:pPr>
      <w:r>
        <w:rPr>
          <w:sz w:val="24"/>
          <w:szCs w:val="24"/>
        </w:rPr>
        <w:t>С</w:t>
      </w:r>
      <w:r w:rsidRPr="007D07B2">
        <w:rPr>
          <w:sz w:val="24"/>
          <w:szCs w:val="24"/>
        </w:rPr>
        <w:t>ведения о начальной (максимальной) цене договора (цене лота);</w:t>
      </w:r>
    </w:p>
    <w:p w:rsidR="00B61B27" w:rsidRDefault="00B61B27" w:rsidP="00B61B27">
      <w:pPr>
        <w:pStyle w:val="a5"/>
        <w:numPr>
          <w:ilvl w:val="2"/>
          <w:numId w:val="5"/>
        </w:numPr>
        <w:rPr>
          <w:sz w:val="24"/>
          <w:szCs w:val="24"/>
        </w:rPr>
      </w:pPr>
      <w:r>
        <w:rPr>
          <w:sz w:val="24"/>
          <w:szCs w:val="24"/>
        </w:rPr>
        <w:t>Д</w:t>
      </w:r>
      <w:r w:rsidRPr="007D07B2">
        <w:rPr>
          <w:sz w:val="24"/>
          <w:szCs w:val="24"/>
        </w:rPr>
        <w:t>ата начала и дата окончания срока подачи заявок на участие в закупке;</w:t>
      </w:r>
    </w:p>
    <w:p w:rsidR="00B61B27" w:rsidRDefault="00B61B27" w:rsidP="00B61B27">
      <w:pPr>
        <w:pStyle w:val="a5"/>
        <w:numPr>
          <w:ilvl w:val="2"/>
          <w:numId w:val="5"/>
        </w:numPr>
        <w:rPr>
          <w:sz w:val="24"/>
          <w:szCs w:val="24"/>
        </w:rPr>
      </w:pPr>
      <w:r>
        <w:rPr>
          <w:sz w:val="24"/>
          <w:szCs w:val="24"/>
        </w:rPr>
        <w:t>Срок, место и порядок предоставления документации о закупке;</w:t>
      </w:r>
    </w:p>
    <w:p w:rsidR="00B61B27" w:rsidRPr="00FD74B6" w:rsidRDefault="00B61B27" w:rsidP="00B61B27">
      <w:pPr>
        <w:autoSpaceDE w:val="0"/>
        <w:autoSpaceDN w:val="0"/>
        <w:adjustRightInd w:val="0"/>
        <w:ind w:firstLine="0"/>
        <w:rPr>
          <w:rFonts w:eastAsiaTheme="minorHAnsi"/>
          <w:sz w:val="24"/>
          <w:szCs w:val="24"/>
        </w:rPr>
      </w:pPr>
      <w:r>
        <w:rPr>
          <w:rFonts w:eastAsiaTheme="minorHAnsi"/>
          <w:sz w:val="24"/>
          <w:szCs w:val="24"/>
        </w:rPr>
        <w:t>4.3.8.   Р</w:t>
      </w:r>
      <w:r w:rsidRPr="00FD74B6">
        <w:rPr>
          <w:rFonts w:eastAsiaTheme="minorHAnsi"/>
          <w:sz w:val="24"/>
          <w:szCs w:val="24"/>
        </w:rPr>
        <w:t>азмер, порядок и с</w:t>
      </w:r>
      <w:r>
        <w:rPr>
          <w:rFonts w:eastAsiaTheme="minorHAnsi"/>
          <w:sz w:val="24"/>
          <w:szCs w:val="24"/>
        </w:rPr>
        <w:t>роки внесения платы, взимаемой З</w:t>
      </w:r>
      <w:r w:rsidRPr="00FD74B6">
        <w:rPr>
          <w:rFonts w:eastAsiaTheme="minorHAnsi"/>
          <w:sz w:val="24"/>
          <w:szCs w:val="24"/>
        </w:rPr>
        <w:t>аказчиком за предоставление документации, если такая плата установлен</w:t>
      </w:r>
      <w:r>
        <w:rPr>
          <w:rFonts w:eastAsiaTheme="minorHAnsi"/>
          <w:sz w:val="24"/>
          <w:szCs w:val="24"/>
        </w:rPr>
        <w:t>а З</w:t>
      </w:r>
      <w:r w:rsidRPr="00FD74B6">
        <w:rPr>
          <w:rFonts w:eastAsiaTheme="minorHAnsi"/>
          <w:sz w:val="24"/>
          <w:szCs w:val="24"/>
        </w:rPr>
        <w:t>аказчиком, за исключением случаев предоставления документации в форме электронного документа;</w:t>
      </w:r>
    </w:p>
    <w:p w:rsidR="00B61B27" w:rsidRPr="007D07B2" w:rsidRDefault="00B61B27" w:rsidP="00B61B27">
      <w:pPr>
        <w:pStyle w:val="a5"/>
        <w:numPr>
          <w:ilvl w:val="2"/>
          <w:numId w:val="5"/>
        </w:numPr>
        <w:rPr>
          <w:sz w:val="24"/>
          <w:szCs w:val="24"/>
        </w:rPr>
      </w:pPr>
      <w:r>
        <w:rPr>
          <w:sz w:val="24"/>
          <w:szCs w:val="24"/>
        </w:rPr>
        <w:t>Место и д</w:t>
      </w:r>
      <w:r w:rsidRPr="007D07B2">
        <w:rPr>
          <w:sz w:val="24"/>
          <w:szCs w:val="24"/>
        </w:rPr>
        <w:t>ата рассмотрения предложений участников заку</w:t>
      </w:r>
      <w:r>
        <w:rPr>
          <w:sz w:val="24"/>
          <w:szCs w:val="24"/>
        </w:rPr>
        <w:t>пки и подведения итогов закупки;</w:t>
      </w:r>
    </w:p>
    <w:p w:rsidR="00B61B27" w:rsidRDefault="00B61B27" w:rsidP="00B61B27">
      <w:pPr>
        <w:pStyle w:val="a5"/>
        <w:numPr>
          <w:ilvl w:val="2"/>
          <w:numId w:val="5"/>
        </w:numPr>
        <w:rPr>
          <w:sz w:val="24"/>
          <w:szCs w:val="24"/>
        </w:rPr>
      </w:pPr>
      <w:r w:rsidRPr="008C0025">
        <w:rPr>
          <w:sz w:val="24"/>
          <w:szCs w:val="24"/>
        </w:rPr>
        <w:t>В извещении о закупке может быть указана и иная информация.</w:t>
      </w:r>
    </w:p>
    <w:p w:rsidR="00B61B27" w:rsidRPr="008C0025" w:rsidRDefault="00B61B27" w:rsidP="00B61B27">
      <w:pPr>
        <w:pStyle w:val="a5"/>
        <w:ind w:left="1080" w:firstLine="0"/>
        <w:rPr>
          <w:sz w:val="24"/>
          <w:szCs w:val="24"/>
        </w:rPr>
      </w:pPr>
    </w:p>
    <w:p w:rsidR="00B61B27" w:rsidRPr="00F23E7B" w:rsidRDefault="00B61B27" w:rsidP="00B61B27">
      <w:pPr>
        <w:pStyle w:val="a5"/>
        <w:numPr>
          <w:ilvl w:val="1"/>
          <w:numId w:val="5"/>
        </w:numPr>
        <w:ind w:left="0" w:firstLine="0"/>
        <w:rPr>
          <w:sz w:val="24"/>
          <w:szCs w:val="24"/>
        </w:rPr>
      </w:pPr>
      <w:r w:rsidRPr="00F23E7B">
        <w:rPr>
          <w:sz w:val="24"/>
          <w:szCs w:val="24"/>
        </w:rPr>
        <w:t>Документация процедуры закупки должна содержать:</w:t>
      </w:r>
    </w:p>
    <w:p w:rsidR="00B61B27" w:rsidRPr="007D07B2" w:rsidRDefault="00B61B27" w:rsidP="00B61B27">
      <w:pPr>
        <w:pStyle w:val="a5"/>
        <w:numPr>
          <w:ilvl w:val="2"/>
          <w:numId w:val="5"/>
        </w:numPr>
        <w:ind w:left="0" w:firstLine="0"/>
        <w:rPr>
          <w:sz w:val="24"/>
          <w:szCs w:val="24"/>
        </w:rPr>
      </w:pPr>
      <w:r>
        <w:rPr>
          <w:sz w:val="24"/>
          <w:szCs w:val="24"/>
        </w:rPr>
        <w:t>У</w:t>
      </w:r>
      <w:r w:rsidRPr="007D07B2">
        <w:rPr>
          <w:sz w:val="24"/>
          <w:szCs w:val="24"/>
        </w:rPr>
        <w:t>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w:t>
      </w:r>
      <w:r>
        <w:rPr>
          <w:sz w:val="24"/>
          <w:szCs w:val="24"/>
        </w:rPr>
        <w:t>казываемой услуги потребностям З</w:t>
      </w:r>
      <w:r w:rsidRPr="007D07B2">
        <w:rPr>
          <w:sz w:val="24"/>
          <w:szCs w:val="24"/>
        </w:rPr>
        <w:t>аказчика;</w:t>
      </w:r>
    </w:p>
    <w:p w:rsidR="00B61B27" w:rsidRPr="007D07B2" w:rsidRDefault="00B61B27" w:rsidP="00B61B27">
      <w:pPr>
        <w:pStyle w:val="a5"/>
        <w:numPr>
          <w:ilvl w:val="2"/>
          <w:numId w:val="5"/>
        </w:numPr>
        <w:ind w:left="0" w:firstLine="0"/>
        <w:rPr>
          <w:sz w:val="24"/>
          <w:szCs w:val="24"/>
        </w:rPr>
      </w:pPr>
      <w:r>
        <w:rPr>
          <w:sz w:val="24"/>
          <w:szCs w:val="24"/>
        </w:rPr>
        <w:t xml:space="preserve"> Т</w:t>
      </w:r>
      <w:r w:rsidRPr="007D07B2">
        <w:rPr>
          <w:sz w:val="24"/>
          <w:szCs w:val="24"/>
        </w:rPr>
        <w:t>ребования к содержанию, форме, оформлению и составу заявки на участие в закупке;</w:t>
      </w:r>
    </w:p>
    <w:p w:rsidR="00B61B27" w:rsidRPr="007D07B2" w:rsidRDefault="00B61B27" w:rsidP="00B61B27">
      <w:pPr>
        <w:pStyle w:val="a5"/>
        <w:numPr>
          <w:ilvl w:val="2"/>
          <w:numId w:val="5"/>
        </w:numPr>
        <w:ind w:left="0" w:firstLine="0"/>
        <w:rPr>
          <w:sz w:val="24"/>
          <w:szCs w:val="24"/>
        </w:rPr>
      </w:pPr>
      <w:r>
        <w:rPr>
          <w:sz w:val="24"/>
          <w:szCs w:val="24"/>
        </w:rPr>
        <w:t xml:space="preserve"> Т</w:t>
      </w:r>
      <w:r w:rsidRPr="007D07B2">
        <w:rPr>
          <w:sz w:val="24"/>
          <w:szCs w:val="24"/>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w:t>
      </w:r>
      <w:r w:rsidRPr="007D07B2">
        <w:rPr>
          <w:sz w:val="24"/>
          <w:szCs w:val="24"/>
        </w:rPr>
        <w:lastRenderedPageBreak/>
        <w:t>участниками закупки выполняемой работы, оказываемой услуги, кот</w:t>
      </w:r>
      <w:r>
        <w:rPr>
          <w:sz w:val="24"/>
          <w:szCs w:val="24"/>
        </w:rPr>
        <w:t>орые являются предметом закупки, их количественных и качественных характеристик;</w:t>
      </w:r>
    </w:p>
    <w:p w:rsidR="00B61B27" w:rsidRPr="007D07B2" w:rsidRDefault="00B61B27" w:rsidP="00B61B27">
      <w:pPr>
        <w:pStyle w:val="a5"/>
        <w:numPr>
          <w:ilvl w:val="2"/>
          <w:numId w:val="5"/>
        </w:numPr>
        <w:ind w:left="0" w:firstLine="0"/>
        <w:rPr>
          <w:sz w:val="24"/>
          <w:szCs w:val="24"/>
        </w:rPr>
      </w:pPr>
      <w:r>
        <w:rPr>
          <w:sz w:val="24"/>
          <w:szCs w:val="24"/>
        </w:rPr>
        <w:t>М</w:t>
      </w:r>
      <w:r w:rsidRPr="007D07B2">
        <w:rPr>
          <w:sz w:val="24"/>
          <w:szCs w:val="24"/>
        </w:rPr>
        <w:t>есто, условия и сроки (периоды) поставки товара, выполнения работы, оказания услуги;</w:t>
      </w:r>
    </w:p>
    <w:p w:rsidR="00B61B27" w:rsidRPr="007D07B2" w:rsidRDefault="00B61B27" w:rsidP="00B61B27">
      <w:pPr>
        <w:pStyle w:val="a5"/>
        <w:numPr>
          <w:ilvl w:val="2"/>
          <w:numId w:val="5"/>
        </w:numPr>
        <w:ind w:left="0" w:firstLine="0"/>
        <w:rPr>
          <w:sz w:val="24"/>
          <w:szCs w:val="24"/>
        </w:rPr>
      </w:pPr>
      <w:r>
        <w:rPr>
          <w:sz w:val="24"/>
          <w:szCs w:val="24"/>
        </w:rPr>
        <w:t>С</w:t>
      </w:r>
      <w:r w:rsidRPr="007D07B2">
        <w:rPr>
          <w:sz w:val="24"/>
          <w:szCs w:val="24"/>
        </w:rPr>
        <w:t>ведения о начальной (максимальной) цене договора (цене лота);</w:t>
      </w:r>
    </w:p>
    <w:p w:rsidR="00B61B27" w:rsidRPr="007D07B2" w:rsidRDefault="00B61B27" w:rsidP="00B61B27">
      <w:pPr>
        <w:pStyle w:val="a5"/>
        <w:numPr>
          <w:ilvl w:val="2"/>
          <w:numId w:val="5"/>
        </w:numPr>
        <w:ind w:left="0" w:firstLine="0"/>
        <w:rPr>
          <w:sz w:val="24"/>
          <w:szCs w:val="24"/>
        </w:rPr>
      </w:pPr>
      <w:r>
        <w:rPr>
          <w:sz w:val="24"/>
          <w:szCs w:val="24"/>
        </w:rPr>
        <w:t>Ф</w:t>
      </w:r>
      <w:r w:rsidRPr="007D07B2">
        <w:rPr>
          <w:sz w:val="24"/>
          <w:szCs w:val="24"/>
        </w:rPr>
        <w:t>орма, сроки и порядок оплаты товара, работы, услуги;</w:t>
      </w:r>
    </w:p>
    <w:p w:rsidR="00B61B27" w:rsidRDefault="00B61B27" w:rsidP="00B61B27">
      <w:pPr>
        <w:pStyle w:val="a5"/>
        <w:numPr>
          <w:ilvl w:val="2"/>
          <w:numId w:val="5"/>
        </w:numPr>
        <w:ind w:left="0" w:firstLine="0"/>
        <w:rPr>
          <w:sz w:val="24"/>
          <w:szCs w:val="24"/>
        </w:rPr>
      </w:pPr>
      <w:r>
        <w:rPr>
          <w:sz w:val="24"/>
          <w:szCs w:val="24"/>
        </w:rPr>
        <w:t>П</w:t>
      </w:r>
      <w:r w:rsidRPr="007D07B2">
        <w:rPr>
          <w:sz w:val="24"/>
          <w:szCs w:val="24"/>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61B27" w:rsidRDefault="00B61B27" w:rsidP="00B61B27">
      <w:pPr>
        <w:pStyle w:val="a5"/>
        <w:numPr>
          <w:ilvl w:val="2"/>
          <w:numId w:val="5"/>
        </w:numPr>
        <w:ind w:left="0" w:firstLine="0"/>
        <w:rPr>
          <w:sz w:val="24"/>
          <w:szCs w:val="24"/>
        </w:rPr>
      </w:pPr>
      <w:r>
        <w:rPr>
          <w:sz w:val="24"/>
          <w:szCs w:val="24"/>
        </w:rPr>
        <w:t xml:space="preserve">Порядок, место, дата начала и дата окончания срока подачи заявок на участие в закупе; </w:t>
      </w:r>
    </w:p>
    <w:p w:rsidR="00B61B27" w:rsidRDefault="00B61B27" w:rsidP="00B61B27">
      <w:pPr>
        <w:pStyle w:val="a5"/>
        <w:numPr>
          <w:ilvl w:val="2"/>
          <w:numId w:val="5"/>
        </w:numPr>
        <w:ind w:left="0" w:firstLine="0"/>
        <w:rPr>
          <w:sz w:val="24"/>
          <w:szCs w:val="24"/>
        </w:rPr>
      </w:pPr>
      <w:r>
        <w:rPr>
          <w:sz w:val="24"/>
          <w:szCs w:val="24"/>
        </w:rPr>
        <w:t>Т</w:t>
      </w:r>
      <w:r w:rsidRPr="00321E3D">
        <w:rPr>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61B27" w:rsidRDefault="00B61B27" w:rsidP="00B61B27">
      <w:pPr>
        <w:pStyle w:val="a5"/>
        <w:numPr>
          <w:ilvl w:val="2"/>
          <w:numId w:val="5"/>
        </w:numPr>
        <w:ind w:left="0" w:firstLine="0"/>
        <w:rPr>
          <w:sz w:val="24"/>
          <w:szCs w:val="24"/>
        </w:rPr>
      </w:pPr>
      <w:r>
        <w:rPr>
          <w:sz w:val="24"/>
          <w:szCs w:val="24"/>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B61B27" w:rsidRPr="00321E3D" w:rsidRDefault="00B61B27" w:rsidP="00B61B27">
      <w:pPr>
        <w:pStyle w:val="a5"/>
        <w:numPr>
          <w:ilvl w:val="2"/>
          <w:numId w:val="5"/>
        </w:numPr>
        <w:ind w:left="0" w:firstLine="0"/>
        <w:rPr>
          <w:sz w:val="24"/>
          <w:szCs w:val="24"/>
        </w:rPr>
      </w:pPr>
      <w:r>
        <w:rPr>
          <w:sz w:val="24"/>
          <w:szCs w:val="24"/>
        </w:rPr>
        <w:t xml:space="preserve"> Место и </w:t>
      </w:r>
      <w:r w:rsidRPr="00321E3D">
        <w:rPr>
          <w:sz w:val="24"/>
          <w:szCs w:val="24"/>
        </w:rPr>
        <w:t>дата рассмотрения предложений участников закупки и подведения итогов закупки</w:t>
      </w:r>
      <w:r>
        <w:rPr>
          <w:sz w:val="24"/>
          <w:szCs w:val="24"/>
        </w:rPr>
        <w:t>;</w:t>
      </w:r>
    </w:p>
    <w:p w:rsidR="00B61B27" w:rsidRDefault="00B61B27" w:rsidP="00B61B27">
      <w:pPr>
        <w:pStyle w:val="a5"/>
        <w:numPr>
          <w:ilvl w:val="2"/>
          <w:numId w:val="5"/>
        </w:numPr>
        <w:ind w:left="0" w:firstLine="0"/>
        <w:rPr>
          <w:sz w:val="24"/>
          <w:szCs w:val="24"/>
        </w:rPr>
      </w:pPr>
      <w:r>
        <w:rPr>
          <w:sz w:val="24"/>
          <w:szCs w:val="24"/>
        </w:rPr>
        <w:t xml:space="preserve"> </w:t>
      </w:r>
      <w:r w:rsidRPr="00321E3D">
        <w:rPr>
          <w:sz w:val="24"/>
          <w:szCs w:val="24"/>
        </w:rPr>
        <w:t>Критерии оценки и сопоставления заявок на участие в закупке</w:t>
      </w:r>
      <w:r>
        <w:rPr>
          <w:sz w:val="24"/>
          <w:szCs w:val="24"/>
        </w:rPr>
        <w:t>;</w:t>
      </w:r>
    </w:p>
    <w:p w:rsidR="00B61B27" w:rsidRDefault="00B61B27" w:rsidP="00B61B27">
      <w:pPr>
        <w:pStyle w:val="a5"/>
        <w:numPr>
          <w:ilvl w:val="2"/>
          <w:numId w:val="5"/>
        </w:numPr>
        <w:ind w:left="0" w:firstLine="0"/>
        <w:rPr>
          <w:sz w:val="24"/>
          <w:szCs w:val="24"/>
        </w:rPr>
      </w:pPr>
      <w:r>
        <w:rPr>
          <w:sz w:val="24"/>
          <w:szCs w:val="24"/>
        </w:rPr>
        <w:t xml:space="preserve"> </w:t>
      </w:r>
      <w:r w:rsidRPr="00321E3D">
        <w:rPr>
          <w:sz w:val="24"/>
          <w:szCs w:val="24"/>
        </w:rPr>
        <w:t>Порядок оценки и сопоставле</w:t>
      </w:r>
      <w:r>
        <w:rPr>
          <w:sz w:val="24"/>
          <w:szCs w:val="24"/>
        </w:rPr>
        <w:t>ния заявок на участие в закупке;</w:t>
      </w:r>
    </w:p>
    <w:p w:rsidR="00B61B27" w:rsidRDefault="00B61B27" w:rsidP="00B61B27">
      <w:pPr>
        <w:pStyle w:val="a5"/>
        <w:numPr>
          <w:ilvl w:val="2"/>
          <w:numId w:val="5"/>
        </w:numPr>
        <w:ind w:left="0" w:firstLine="0"/>
        <w:rPr>
          <w:sz w:val="24"/>
          <w:szCs w:val="24"/>
        </w:rPr>
      </w:pPr>
      <w:r>
        <w:rPr>
          <w:sz w:val="24"/>
          <w:szCs w:val="24"/>
        </w:rPr>
        <w:t xml:space="preserve"> </w:t>
      </w:r>
      <w:r w:rsidRPr="00321E3D">
        <w:rPr>
          <w:sz w:val="24"/>
          <w:szCs w:val="24"/>
        </w:rPr>
        <w:t xml:space="preserve">Проект договора (поставки, оказания услуг, подряда и др.) заключаемого </w:t>
      </w:r>
      <w:r>
        <w:rPr>
          <w:sz w:val="24"/>
          <w:szCs w:val="24"/>
        </w:rPr>
        <w:t>с победителем процедуры закупки;</w:t>
      </w:r>
    </w:p>
    <w:p w:rsidR="00B61B27" w:rsidRPr="00321E3D" w:rsidRDefault="00B61B27" w:rsidP="00B61B27">
      <w:pPr>
        <w:pStyle w:val="a5"/>
        <w:numPr>
          <w:ilvl w:val="2"/>
          <w:numId w:val="5"/>
        </w:numPr>
        <w:ind w:left="0" w:firstLine="0"/>
        <w:rPr>
          <w:sz w:val="24"/>
          <w:szCs w:val="24"/>
        </w:rPr>
      </w:pPr>
      <w:r w:rsidRPr="00321E3D">
        <w:rPr>
          <w:sz w:val="24"/>
          <w:szCs w:val="24"/>
        </w:rPr>
        <w:t xml:space="preserve"> Проект соглашения по обеспечению участия в процедуре закупки (в случае, если такое требование было установлено в извещении);</w:t>
      </w:r>
    </w:p>
    <w:p w:rsidR="00B61B27" w:rsidRPr="007D07B2" w:rsidRDefault="00B61B27" w:rsidP="00B61B27">
      <w:pPr>
        <w:pStyle w:val="a5"/>
        <w:numPr>
          <w:ilvl w:val="2"/>
          <w:numId w:val="5"/>
        </w:numPr>
        <w:ind w:left="0" w:firstLine="0"/>
        <w:rPr>
          <w:sz w:val="24"/>
          <w:szCs w:val="24"/>
        </w:rPr>
      </w:pPr>
      <w:r>
        <w:rPr>
          <w:sz w:val="24"/>
          <w:szCs w:val="24"/>
        </w:rPr>
        <w:t xml:space="preserve"> </w:t>
      </w:r>
      <w:r w:rsidRPr="007D07B2">
        <w:rPr>
          <w:sz w:val="24"/>
          <w:szCs w:val="24"/>
        </w:rPr>
        <w:t xml:space="preserve">Проект соглашения по </w:t>
      </w:r>
      <w:r>
        <w:rPr>
          <w:sz w:val="24"/>
          <w:szCs w:val="24"/>
        </w:rPr>
        <w:t xml:space="preserve">обеспечению исполнения договора </w:t>
      </w:r>
      <w:r w:rsidRPr="007D07B2">
        <w:rPr>
          <w:sz w:val="24"/>
          <w:szCs w:val="24"/>
        </w:rPr>
        <w:t>(в случае, если такое требование было установлено в извещении).</w:t>
      </w:r>
    </w:p>
    <w:p w:rsidR="00B61B27" w:rsidRDefault="00B61B27" w:rsidP="00B61B27">
      <w:pPr>
        <w:pStyle w:val="a5"/>
        <w:ind w:firstLine="0"/>
        <w:rPr>
          <w:sz w:val="24"/>
          <w:szCs w:val="24"/>
        </w:rPr>
      </w:pPr>
      <w:r w:rsidRPr="007D07B2">
        <w:rPr>
          <w:sz w:val="24"/>
          <w:szCs w:val="24"/>
        </w:rPr>
        <w:t>Информация, указанная в документации процедуры закупки не должна противоречить информации</w:t>
      </w:r>
      <w:r>
        <w:rPr>
          <w:sz w:val="24"/>
          <w:szCs w:val="24"/>
        </w:rPr>
        <w:t>,</w:t>
      </w:r>
      <w:r w:rsidRPr="007D07B2">
        <w:rPr>
          <w:sz w:val="24"/>
          <w:szCs w:val="24"/>
        </w:rPr>
        <w:t xml:space="preserve"> указанной в извещении.  В случа</w:t>
      </w:r>
      <w:r>
        <w:rPr>
          <w:sz w:val="24"/>
          <w:szCs w:val="24"/>
        </w:rPr>
        <w:t xml:space="preserve">е расхождения между информацией, </w:t>
      </w:r>
      <w:r w:rsidRPr="007D07B2">
        <w:rPr>
          <w:sz w:val="24"/>
          <w:szCs w:val="24"/>
        </w:rPr>
        <w:t>указанной в документации и информацией</w:t>
      </w:r>
      <w:r>
        <w:rPr>
          <w:sz w:val="24"/>
          <w:szCs w:val="24"/>
        </w:rPr>
        <w:t>,</w:t>
      </w:r>
      <w:r w:rsidRPr="007D07B2">
        <w:rPr>
          <w:sz w:val="24"/>
          <w:szCs w:val="24"/>
        </w:rPr>
        <w:t xml:space="preserve"> указанной в извещении</w:t>
      </w:r>
      <w:r>
        <w:rPr>
          <w:sz w:val="24"/>
          <w:szCs w:val="24"/>
        </w:rPr>
        <w:t xml:space="preserve">, </w:t>
      </w:r>
      <w:r w:rsidRPr="007D07B2">
        <w:rPr>
          <w:sz w:val="24"/>
          <w:szCs w:val="24"/>
        </w:rPr>
        <w:t xml:space="preserve"> приоритет имеет информация, указанная в извещении.</w:t>
      </w:r>
    </w:p>
    <w:p w:rsidR="00B61B27" w:rsidRDefault="00B61B27" w:rsidP="00B61B27">
      <w:pPr>
        <w:pStyle w:val="a5"/>
        <w:ind w:firstLine="0"/>
        <w:rPr>
          <w:rFonts w:eastAsiaTheme="minorHAnsi"/>
          <w:sz w:val="24"/>
          <w:szCs w:val="24"/>
          <w:lang w:eastAsia="en-US"/>
        </w:rPr>
      </w:pPr>
      <w:r>
        <w:rPr>
          <w:sz w:val="24"/>
          <w:szCs w:val="24"/>
        </w:rPr>
        <w:t xml:space="preserve">4.4.17. </w:t>
      </w:r>
      <w:r w:rsidRPr="005A12A6">
        <w:rPr>
          <w:sz w:val="24"/>
          <w:szCs w:val="24"/>
        </w:rPr>
        <w:t>Т</w:t>
      </w:r>
      <w:r w:rsidRPr="005A12A6">
        <w:rPr>
          <w:rFonts w:eastAsiaTheme="minorHAnsi"/>
          <w:sz w:val="24"/>
          <w:szCs w:val="24"/>
          <w:lang w:eastAsia="en-US"/>
        </w:rPr>
        <w:t>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Pr>
          <w:rFonts w:eastAsiaTheme="minorHAnsi"/>
          <w:sz w:val="24"/>
          <w:szCs w:val="24"/>
          <w:lang w:eastAsia="en-US"/>
        </w:rPr>
        <w:t>.</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4.4.18.</w:t>
      </w:r>
      <w:r w:rsidRPr="005A12A6">
        <w:rPr>
          <w:rFonts w:eastAsiaTheme="minorHAnsi"/>
          <w:sz w:val="24"/>
          <w:szCs w:val="24"/>
          <w:lang w:eastAsia="en-US"/>
        </w:rPr>
        <w:t>Положение об ответственности участников закупки за представление недостоверных сведений о стране происхождения товара, указанног</w:t>
      </w:r>
      <w:r>
        <w:rPr>
          <w:rFonts w:eastAsiaTheme="minorHAnsi"/>
          <w:sz w:val="24"/>
          <w:szCs w:val="24"/>
          <w:lang w:eastAsia="en-US"/>
        </w:rPr>
        <w:t>о в заявке на участие в закупке.</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4.4.19.</w:t>
      </w:r>
      <w:bookmarkStart w:id="1" w:name="Par2"/>
      <w:bookmarkEnd w:id="1"/>
      <w:r w:rsidRPr="005A12A6">
        <w:rPr>
          <w:rFonts w:eastAsiaTheme="minorHAnsi"/>
          <w:sz w:val="24"/>
          <w:szCs w:val="24"/>
          <w:lang w:eastAsia="en-US"/>
        </w:rPr>
        <w:t>Сведения о начальной (максимальной) цене единицы каждого товара, работы, услуг</w:t>
      </w:r>
      <w:r>
        <w:rPr>
          <w:rFonts w:eastAsiaTheme="minorHAnsi"/>
          <w:sz w:val="24"/>
          <w:szCs w:val="24"/>
          <w:lang w:eastAsia="en-US"/>
        </w:rPr>
        <w:t>и, являющихся предметом закупки.</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4.4.20</w:t>
      </w:r>
      <w:r w:rsidRPr="005A12A6">
        <w:rPr>
          <w:rFonts w:eastAsiaTheme="minorHAnsi"/>
          <w:sz w:val="24"/>
          <w:szCs w:val="24"/>
          <w:lang w:eastAsia="en-US"/>
        </w:rPr>
        <w:t>.</w:t>
      </w:r>
      <w:r>
        <w:rPr>
          <w:rFonts w:eastAsiaTheme="minorHAnsi"/>
          <w:sz w:val="24"/>
          <w:szCs w:val="24"/>
          <w:lang w:eastAsia="en-US"/>
        </w:rPr>
        <w:t>У</w:t>
      </w:r>
      <w:r w:rsidRPr="005A12A6">
        <w:rPr>
          <w:rFonts w:eastAsiaTheme="minorHAnsi"/>
          <w:sz w:val="24"/>
          <w:szCs w:val="24"/>
          <w:lang w:eastAsia="en-US"/>
        </w:rPr>
        <w:t>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w:t>
      </w:r>
      <w:r>
        <w:rPr>
          <w:rFonts w:eastAsiaTheme="minorHAnsi"/>
          <w:sz w:val="24"/>
          <w:szCs w:val="24"/>
          <w:lang w:eastAsia="en-US"/>
        </w:rPr>
        <w:t xml:space="preserve"> о поставке иностранных товаров.</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4.4.21.</w:t>
      </w:r>
      <w:r w:rsidRPr="00C85BF9">
        <w:rPr>
          <w:rFonts w:eastAsiaTheme="minorHAnsi"/>
          <w:sz w:val="24"/>
          <w:szCs w:val="24"/>
          <w:lang w:eastAsia="en-US"/>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1" w:history="1">
        <w:r w:rsidRPr="00C85BF9">
          <w:rPr>
            <w:rFonts w:eastAsiaTheme="minorHAnsi"/>
            <w:sz w:val="24"/>
            <w:szCs w:val="24"/>
            <w:lang w:eastAsia="en-US"/>
          </w:rPr>
          <w:t>подпунктами "г"</w:t>
        </w:r>
      </w:hyperlink>
      <w:r w:rsidRPr="00C85BF9">
        <w:rPr>
          <w:rFonts w:eastAsiaTheme="minorHAnsi"/>
          <w:sz w:val="24"/>
          <w:szCs w:val="24"/>
          <w:lang w:eastAsia="en-US"/>
        </w:rPr>
        <w:t xml:space="preserve"> и </w:t>
      </w:r>
      <w:hyperlink r:id="rId12" w:history="1">
        <w:r w:rsidRPr="00C85BF9">
          <w:rPr>
            <w:rFonts w:eastAsiaTheme="minorHAnsi"/>
            <w:sz w:val="24"/>
            <w:szCs w:val="24"/>
            <w:lang w:eastAsia="en-US"/>
          </w:rPr>
          <w:t>"</w:t>
        </w:r>
        <w:proofErr w:type="spellStart"/>
        <w:r w:rsidRPr="00C85BF9">
          <w:rPr>
            <w:rFonts w:eastAsiaTheme="minorHAnsi"/>
            <w:sz w:val="24"/>
            <w:szCs w:val="24"/>
            <w:lang w:eastAsia="en-US"/>
          </w:rPr>
          <w:t>д</w:t>
        </w:r>
        <w:proofErr w:type="spellEnd"/>
        <w:r w:rsidRPr="00C85BF9">
          <w:rPr>
            <w:rFonts w:eastAsiaTheme="minorHAnsi"/>
            <w:sz w:val="24"/>
            <w:szCs w:val="24"/>
            <w:lang w:eastAsia="en-US"/>
          </w:rPr>
          <w:t>" пункта 6</w:t>
        </w:r>
      </w:hyperlink>
      <w:r w:rsidRPr="00C85BF9">
        <w:rPr>
          <w:rFonts w:eastAsiaTheme="minorHAnsi"/>
          <w:sz w:val="24"/>
          <w:szCs w:val="24"/>
          <w:lang w:eastAsia="en-US"/>
        </w:rPr>
        <w:t xml:space="preserve"> постановления №925 от 16.09.2016г.,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eastAsiaTheme="minorHAnsi"/>
          <w:sz w:val="24"/>
          <w:szCs w:val="24"/>
          <w:lang w:eastAsia="en-US"/>
        </w:rPr>
        <w:t>.</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lastRenderedPageBreak/>
        <w:t>4.4.22. У</w:t>
      </w:r>
      <w:r w:rsidRPr="005A12A6">
        <w:rPr>
          <w:rFonts w:eastAsiaTheme="minorHAnsi"/>
          <w:sz w:val="24"/>
          <w:szCs w:val="24"/>
          <w:lang w:eastAsia="en-US"/>
        </w:rPr>
        <w:t>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rFonts w:eastAsiaTheme="minorHAnsi"/>
          <w:sz w:val="24"/>
          <w:szCs w:val="24"/>
          <w:lang w:eastAsia="en-US"/>
        </w:rPr>
        <w:t>.</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4.4.23.У</w:t>
      </w:r>
      <w:r w:rsidRPr="005A12A6">
        <w:rPr>
          <w:rFonts w:eastAsiaTheme="minorHAnsi"/>
          <w:sz w:val="24"/>
          <w:szCs w:val="24"/>
          <w:lang w:eastAsia="en-US"/>
        </w:rPr>
        <w:t>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Pr>
          <w:rFonts w:eastAsiaTheme="minorHAnsi"/>
          <w:sz w:val="24"/>
          <w:szCs w:val="24"/>
          <w:lang w:eastAsia="en-US"/>
        </w:rPr>
        <w:t>.</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4.4.24. П</w:t>
      </w:r>
      <w:r w:rsidRPr="005A12A6">
        <w:rPr>
          <w:rFonts w:eastAsiaTheme="minorHAnsi"/>
          <w:sz w:val="24"/>
          <w:szCs w:val="24"/>
          <w:lang w:eastAsia="en-US"/>
        </w:rPr>
        <w:t>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w:t>
      </w:r>
      <w:r>
        <w:rPr>
          <w:rFonts w:eastAsiaTheme="minorHAnsi"/>
          <w:sz w:val="24"/>
          <w:szCs w:val="24"/>
          <w:lang w:eastAsia="en-US"/>
        </w:rPr>
        <w:t>нившемся от заключения договора.</w:t>
      </w:r>
    </w:p>
    <w:p w:rsidR="00B61B27" w:rsidRDefault="00B61B27" w:rsidP="00B61B27">
      <w:pPr>
        <w:pStyle w:val="a5"/>
        <w:ind w:firstLine="0"/>
        <w:rPr>
          <w:rFonts w:eastAsiaTheme="minorHAnsi"/>
          <w:sz w:val="24"/>
          <w:szCs w:val="24"/>
          <w:lang w:eastAsia="en-US"/>
        </w:rPr>
      </w:pPr>
      <w:r>
        <w:rPr>
          <w:rFonts w:eastAsiaTheme="minorHAnsi"/>
          <w:sz w:val="24"/>
          <w:szCs w:val="24"/>
          <w:lang w:eastAsia="en-US"/>
        </w:rPr>
        <w:t>4.4.25. У</w:t>
      </w:r>
      <w:r w:rsidRPr="00C85BF9">
        <w:rPr>
          <w:rFonts w:eastAsiaTheme="minorHAnsi"/>
          <w:sz w:val="24"/>
          <w:szCs w:val="24"/>
          <w:lang w:eastAsia="en-US"/>
        </w:rPr>
        <w:t>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1B27" w:rsidRDefault="00B61B27" w:rsidP="00B61B27">
      <w:pPr>
        <w:pStyle w:val="a5"/>
        <w:ind w:firstLine="0"/>
        <w:rPr>
          <w:sz w:val="24"/>
          <w:szCs w:val="24"/>
        </w:rPr>
      </w:pPr>
    </w:p>
    <w:p w:rsidR="00B61B27" w:rsidRPr="00A52491" w:rsidRDefault="00B61B27" w:rsidP="00B61B27">
      <w:pPr>
        <w:pStyle w:val="a5"/>
        <w:numPr>
          <w:ilvl w:val="0"/>
          <w:numId w:val="5"/>
        </w:numPr>
        <w:jc w:val="center"/>
        <w:rPr>
          <w:b/>
          <w:sz w:val="26"/>
          <w:szCs w:val="26"/>
        </w:rPr>
      </w:pPr>
      <w:r w:rsidRPr="00A52491">
        <w:rPr>
          <w:b/>
          <w:sz w:val="26"/>
          <w:szCs w:val="26"/>
        </w:rPr>
        <w:t>Размещение информации</w:t>
      </w:r>
      <w:r>
        <w:rPr>
          <w:b/>
          <w:sz w:val="26"/>
          <w:szCs w:val="26"/>
        </w:rPr>
        <w:t xml:space="preserve"> в единой информационной системе</w:t>
      </w:r>
    </w:p>
    <w:p w:rsidR="00B61B27" w:rsidRPr="00A52491" w:rsidRDefault="00B61B27" w:rsidP="00B61B27">
      <w:pPr>
        <w:pStyle w:val="a5"/>
        <w:ind w:left="360" w:firstLine="0"/>
        <w:rPr>
          <w:b/>
          <w:sz w:val="26"/>
          <w:szCs w:val="26"/>
        </w:rPr>
      </w:pPr>
    </w:p>
    <w:p w:rsidR="00B61B27" w:rsidRPr="008E4EDF" w:rsidRDefault="00B61B27" w:rsidP="00B61B27">
      <w:pPr>
        <w:pStyle w:val="a5"/>
        <w:tabs>
          <w:tab w:val="left" w:pos="709"/>
        </w:tabs>
        <w:ind w:firstLine="0"/>
        <w:rPr>
          <w:sz w:val="24"/>
          <w:szCs w:val="24"/>
        </w:rPr>
      </w:pPr>
      <w:r>
        <w:rPr>
          <w:sz w:val="24"/>
          <w:szCs w:val="24"/>
        </w:rPr>
        <w:t xml:space="preserve">5.1.  </w:t>
      </w:r>
      <w:r w:rsidRPr="008E4EDF">
        <w:rPr>
          <w:sz w:val="24"/>
          <w:szCs w:val="24"/>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B61B27" w:rsidRDefault="00B61B27" w:rsidP="00B61B27">
      <w:pPr>
        <w:autoSpaceDE w:val="0"/>
        <w:autoSpaceDN w:val="0"/>
        <w:adjustRightInd w:val="0"/>
        <w:ind w:firstLine="0"/>
        <w:rPr>
          <w:rFonts w:eastAsiaTheme="minorHAnsi"/>
          <w:sz w:val="24"/>
          <w:szCs w:val="24"/>
          <w:lang w:eastAsia="en-US"/>
        </w:rPr>
      </w:pPr>
      <w:r>
        <w:rPr>
          <w:sz w:val="24"/>
          <w:szCs w:val="24"/>
        </w:rPr>
        <w:t xml:space="preserve">5.2.    </w:t>
      </w:r>
      <w:r>
        <w:rPr>
          <w:rFonts w:eastAsiaTheme="minorHAnsi"/>
          <w:sz w:val="24"/>
          <w:szCs w:val="24"/>
          <w:lang w:eastAsia="en-US"/>
        </w:rPr>
        <w:t>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w:t>
      </w:r>
      <w:r w:rsidRPr="00937594">
        <w:rPr>
          <w:sz w:val="24"/>
          <w:szCs w:val="24"/>
        </w:rPr>
        <w:t xml:space="preserve"> </w:t>
      </w:r>
      <w:r w:rsidRPr="007D07B2">
        <w:rPr>
          <w:sz w:val="24"/>
          <w:szCs w:val="24"/>
        </w:rPr>
        <w:t>от 18.07.2011</w:t>
      </w:r>
      <w:r>
        <w:rPr>
          <w:sz w:val="24"/>
          <w:szCs w:val="24"/>
        </w:rPr>
        <w:t>г.</w:t>
      </w:r>
      <w:r w:rsidRPr="007D07B2">
        <w:rPr>
          <w:sz w:val="24"/>
          <w:szCs w:val="24"/>
        </w:rPr>
        <w:t xml:space="preserve"> </w:t>
      </w:r>
      <w:r>
        <w:rPr>
          <w:sz w:val="24"/>
          <w:szCs w:val="24"/>
        </w:rPr>
        <w:t xml:space="preserve">   </w:t>
      </w:r>
      <w:r w:rsidRPr="007D07B2">
        <w:rPr>
          <w:sz w:val="24"/>
          <w:szCs w:val="24"/>
        </w:rPr>
        <w:t>№ 223-ФЗ</w:t>
      </w:r>
      <w:r>
        <w:rPr>
          <w:rFonts w:eastAsiaTheme="minorHAnsi"/>
          <w:sz w:val="24"/>
          <w:szCs w:val="24"/>
          <w:lang w:eastAsia="en-US"/>
        </w:rPr>
        <w:t xml:space="preserve">.        </w:t>
      </w:r>
    </w:p>
    <w:p w:rsidR="00B61B27" w:rsidRPr="00C7734D" w:rsidRDefault="00B61B27" w:rsidP="00B61B27">
      <w:pPr>
        <w:pStyle w:val="a5"/>
        <w:ind w:firstLine="0"/>
        <w:rPr>
          <w:rFonts w:eastAsiaTheme="minorHAnsi"/>
          <w:sz w:val="24"/>
          <w:szCs w:val="24"/>
        </w:rPr>
      </w:pPr>
      <w:r>
        <w:rPr>
          <w:rFonts w:eastAsiaTheme="minorHAnsi"/>
          <w:sz w:val="24"/>
          <w:szCs w:val="24"/>
        </w:rPr>
        <w:t xml:space="preserve">5.3. </w:t>
      </w:r>
      <w:r w:rsidRPr="008E4EDF">
        <w:rPr>
          <w:rFonts w:eastAsiaTheme="minorHAnsi"/>
          <w:sz w:val="24"/>
          <w:szCs w:val="24"/>
        </w:rPr>
        <w:t>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r w:rsidRPr="00C7734D">
        <w:rPr>
          <w:rFonts w:eastAsiaTheme="minorHAnsi"/>
          <w:sz w:val="24"/>
          <w:szCs w:val="24"/>
        </w:rPr>
        <w:t xml:space="preserve"> В случае, если закупка осуществляется путем проведения торгов и изменения в извещение о закупке, документацию о закупке внесены </w:t>
      </w:r>
      <w:r>
        <w:rPr>
          <w:rFonts w:eastAsiaTheme="minorHAnsi"/>
          <w:sz w:val="24"/>
          <w:szCs w:val="24"/>
        </w:rPr>
        <w:t>З</w:t>
      </w:r>
      <w:r w:rsidRPr="00C7734D">
        <w:rPr>
          <w:rFonts w:eastAsiaTheme="minorHAnsi"/>
          <w:sz w:val="24"/>
          <w:szCs w:val="24"/>
        </w:rPr>
        <w:t>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B61B27" w:rsidRPr="008E4EDF" w:rsidRDefault="00B61B27" w:rsidP="00B61B27">
      <w:pPr>
        <w:pStyle w:val="a5"/>
        <w:ind w:firstLine="0"/>
        <w:rPr>
          <w:rFonts w:eastAsiaTheme="minorHAnsi"/>
          <w:sz w:val="24"/>
          <w:szCs w:val="24"/>
        </w:rPr>
      </w:pPr>
      <w:r>
        <w:rPr>
          <w:rFonts w:eastAsiaTheme="minorHAnsi"/>
          <w:sz w:val="24"/>
          <w:szCs w:val="24"/>
        </w:rPr>
        <w:t xml:space="preserve">5.4. </w:t>
      </w:r>
      <w:r w:rsidRPr="008E4EDF">
        <w:rPr>
          <w:rFonts w:eastAsiaTheme="minorHAnsi"/>
          <w:sz w:val="24"/>
          <w:szCs w:val="24"/>
        </w:rPr>
        <w:t>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B61B27" w:rsidRPr="00321E3D" w:rsidRDefault="00B61B27" w:rsidP="00B61B27">
      <w:pPr>
        <w:pStyle w:val="a5"/>
        <w:tabs>
          <w:tab w:val="left" w:pos="709"/>
          <w:tab w:val="left" w:pos="1276"/>
        </w:tabs>
        <w:ind w:firstLine="0"/>
        <w:rPr>
          <w:sz w:val="24"/>
          <w:szCs w:val="24"/>
        </w:rPr>
      </w:pPr>
      <w:r>
        <w:rPr>
          <w:sz w:val="24"/>
          <w:szCs w:val="24"/>
        </w:rPr>
        <w:t xml:space="preserve">5.5.  </w:t>
      </w:r>
      <w:r w:rsidRPr="00661D1F">
        <w:rPr>
          <w:sz w:val="24"/>
          <w:szCs w:val="24"/>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w:t>
      </w:r>
      <w:r>
        <w:rPr>
          <w:sz w:val="24"/>
          <w:szCs w:val="24"/>
        </w:rPr>
        <w:t>единой информационной системе</w:t>
      </w:r>
      <w:r w:rsidRPr="00661D1F">
        <w:rPr>
          <w:sz w:val="24"/>
          <w:szCs w:val="24"/>
        </w:rPr>
        <w:t xml:space="preserve"> размещается информация об изменении договора с указанием измененных условий.</w:t>
      </w:r>
    </w:p>
    <w:p w:rsidR="00B61B27" w:rsidRDefault="00B61B27" w:rsidP="00B61B27">
      <w:pPr>
        <w:autoSpaceDE w:val="0"/>
        <w:autoSpaceDN w:val="0"/>
        <w:adjustRightInd w:val="0"/>
        <w:ind w:firstLine="0"/>
        <w:rPr>
          <w:rFonts w:eastAsiaTheme="minorHAnsi"/>
          <w:sz w:val="24"/>
          <w:szCs w:val="24"/>
          <w:lang w:eastAsia="en-US"/>
        </w:rPr>
      </w:pPr>
      <w:r>
        <w:rPr>
          <w:sz w:val="24"/>
          <w:szCs w:val="24"/>
        </w:rPr>
        <w:lastRenderedPageBreak/>
        <w:t xml:space="preserve">5.6.  </w:t>
      </w:r>
      <w:r>
        <w:rPr>
          <w:rFonts w:eastAsiaTheme="minorHAnsi"/>
          <w:sz w:val="24"/>
          <w:szCs w:val="24"/>
          <w:lang w:eastAsia="en-US"/>
        </w:rPr>
        <w:t>Заказчик не позднее 10-го числа месяца, следующего за отчетным месяцем, размещает в единой информационной системе:</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1) сведения о количестве и об общей стоимости договоров, заключенных заказчиком по результатам закупки товаров, работ, услуг;</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B61B27" w:rsidRDefault="00B61B27" w:rsidP="00B61B27">
      <w:pPr>
        <w:autoSpaceDE w:val="0"/>
        <w:autoSpaceDN w:val="0"/>
        <w:adjustRightInd w:val="0"/>
        <w:ind w:firstLine="0"/>
        <w:rPr>
          <w:rFonts w:eastAsiaTheme="minorHAnsi"/>
          <w:sz w:val="24"/>
          <w:szCs w:val="24"/>
          <w:lang w:eastAsia="en-US"/>
        </w:rPr>
      </w:pPr>
      <w:r>
        <w:rPr>
          <w:rFonts w:eastAsiaTheme="minorHAnsi"/>
          <w:sz w:val="24"/>
          <w:szCs w:val="24"/>
          <w:lang w:eastAsia="en-US"/>
        </w:rPr>
        <w:t xml:space="preserve">5.7. В течение трех рабочих дней со дня заключения договора Заказчик </w:t>
      </w:r>
      <w:hyperlink r:id="rId13" w:history="1">
        <w:r w:rsidRPr="00937594">
          <w:rPr>
            <w:rFonts w:eastAsiaTheme="minorHAnsi"/>
            <w:sz w:val="24"/>
            <w:szCs w:val="24"/>
            <w:lang w:eastAsia="en-US"/>
          </w:rPr>
          <w:t>внос</w:t>
        </w:r>
        <w:r>
          <w:rPr>
            <w:rFonts w:eastAsiaTheme="minorHAnsi"/>
            <w:sz w:val="24"/>
            <w:szCs w:val="24"/>
            <w:lang w:eastAsia="en-US"/>
          </w:rPr>
          <w:t>и</w:t>
        </w:r>
        <w:r w:rsidRPr="00937594">
          <w:rPr>
            <w:rFonts w:eastAsiaTheme="minorHAnsi"/>
            <w:sz w:val="24"/>
            <w:szCs w:val="24"/>
            <w:lang w:eastAsia="en-US"/>
          </w:rPr>
          <w:t>т</w:t>
        </w:r>
      </w:hyperlink>
      <w:r>
        <w:rPr>
          <w:rFonts w:eastAsiaTheme="minorHAnsi"/>
          <w:sz w:val="24"/>
          <w:szCs w:val="24"/>
          <w:lang w:eastAsia="en-US"/>
        </w:rPr>
        <w:t xml:space="preserve">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B61B27" w:rsidRDefault="00B61B27" w:rsidP="00B61B27">
      <w:pPr>
        <w:pStyle w:val="a5"/>
        <w:tabs>
          <w:tab w:val="left" w:pos="709"/>
        </w:tabs>
        <w:ind w:firstLine="0"/>
        <w:rPr>
          <w:sz w:val="24"/>
          <w:szCs w:val="24"/>
        </w:rPr>
      </w:pPr>
    </w:p>
    <w:p w:rsidR="00B61B27" w:rsidRPr="001223E4" w:rsidRDefault="00B61B27" w:rsidP="00B61B27">
      <w:pPr>
        <w:pStyle w:val="a5"/>
        <w:numPr>
          <w:ilvl w:val="0"/>
          <w:numId w:val="5"/>
        </w:numPr>
        <w:jc w:val="center"/>
        <w:rPr>
          <w:b/>
          <w:sz w:val="26"/>
          <w:szCs w:val="26"/>
        </w:rPr>
      </w:pPr>
      <w:r w:rsidRPr="001223E4">
        <w:rPr>
          <w:b/>
          <w:sz w:val="26"/>
          <w:szCs w:val="26"/>
        </w:rPr>
        <w:t xml:space="preserve">Размещение информации на </w:t>
      </w:r>
      <w:r>
        <w:rPr>
          <w:b/>
          <w:sz w:val="26"/>
          <w:szCs w:val="26"/>
        </w:rPr>
        <w:t>Сайте Заказчика</w:t>
      </w:r>
    </w:p>
    <w:p w:rsidR="00B61B27" w:rsidRPr="00C5052A" w:rsidRDefault="00B61B27" w:rsidP="00B61B27">
      <w:pPr>
        <w:pStyle w:val="a5"/>
        <w:ind w:left="360" w:firstLine="0"/>
        <w:rPr>
          <w:b/>
          <w:sz w:val="26"/>
          <w:szCs w:val="26"/>
        </w:rPr>
      </w:pPr>
    </w:p>
    <w:p w:rsidR="00B61B27" w:rsidRPr="000E2A8A" w:rsidRDefault="00B61B27" w:rsidP="00B61B27">
      <w:pPr>
        <w:pStyle w:val="a5"/>
        <w:numPr>
          <w:ilvl w:val="1"/>
          <w:numId w:val="6"/>
        </w:numPr>
        <w:ind w:left="0" w:firstLine="0"/>
        <w:rPr>
          <w:rFonts w:eastAsiaTheme="minorHAnsi"/>
          <w:sz w:val="24"/>
          <w:szCs w:val="24"/>
        </w:rPr>
      </w:pPr>
      <w:r w:rsidRPr="000E2A8A">
        <w:rPr>
          <w:rFonts w:eastAsiaTheme="minorHAnsi"/>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w:t>
      </w:r>
      <w:r w:rsidRPr="005F4FF3">
        <w:t xml:space="preserve"> </w:t>
      </w:r>
      <w:r w:rsidRPr="005F4FF3">
        <w:rPr>
          <w:rFonts w:eastAsiaTheme="minorHAnsi"/>
          <w:b/>
          <w:sz w:val="24"/>
          <w:szCs w:val="24"/>
        </w:rPr>
        <w:t>http://www.gorset-nk.ru/</w:t>
      </w:r>
      <w:r>
        <w:rPr>
          <w:rFonts w:eastAsiaTheme="minorHAnsi"/>
          <w:sz w:val="24"/>
          <w:szCs w:val="24"/>
        </w:rPr>
        <w:t>,</w:t>
      </w:r>
      <w:r w:rsidRPr="000E2A8A">
        <w:rPr>
          <w:rFonts w:eastAsiaTheme="minorHAnsi"/>
          <w:sz w:val="24"/>
          <w:szCs w:val="24"/>
        </w:rPr>
        <w:t xml:space="preserve">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B61B27" w:rsidRDefault="00B61B27" w:rsidP="00B61B27">
      <w:pPr>
        <w:pStyle w:val="a5"/>
        <w:ind w:firstLine="0"/>
        <w:rPr>
          <w:sz w:val="24"/>
          <w:szCs w:val="24"/>
        </w:rPr>
      </w:pPr>
    </w:p>
    <w:p w:rsidR="00B61B27" w:rsidRDefault="00B61B27" w:rsidP="00B61B27">
      <w:pPr>
        <w:pStyle w:val="a5"/>
        <w:ind w:firstLine="0"/>
        <w:rPr>
          <w:sz w:val="24"/>
          <w:szCs w:val="24"/>
        </w:rPr>
      </w:pPr>
    </w:p>
    <w:p w:rsidR="00B61B27" w:rsidRPr="004441F7" w:rsidRDefault="00B61B27" w:rsidP="00B61B27">
      <w:pPr>
        <w:pStyle w:val="a5"/>
        <w:numPr>
          <w:ilvl w:val="0"/>
          <w:numId w:val="6"/>
        </w:numPr>
        <w:jc w:val="center"/>
        <w:rPr>
          <w:b/>
          <w:sz w:val="26"/>
          <w:szCs w:val="26"/>
        </w:rPr>
      </w:pPr>
      <w:r>
        <w:rPr>
          <w:b/>
          <w:sz w:val="26"/>
          <w:szCs w:val="26"/>
        </w:rPr>
        <w:t>Разъяснения</w:t>
      </w:r>
      <w:r w:rsidRPr="004441F7">
        <w:rPr>
          <w:b/>
          <w:sz w:val="26"/>
          <w:szCs w:val="26"/>
        </w:rPr>
        <w:t xml:space="preserve"> положений документации процедуры закупки и внесение в нее изменений</w:t>
      </w:r>
    </w:p>
    <w:p w:rsidR="00B61B27" w:rsidRPr="004441F7" w:rsidRDefault="00B61B27" w:rsidP="00B61B27">
      <w:pPr>
        <w:pStyle w:val="a5"/>
        <w:ind w:left="360" w:firstLine="0"/>
        <w:rPr>
          <w:b/>
          <w:sz w:val="26"/>
          <w:szCs w:val="26"/>
        </w:rPr>
      </w:pPr>
    </w:p>
    <w:p w:rsidR="00B61B27" w:rsidRPr="00F762DD" w:rsidRDefault="00B61B27" w:rsidP="00B61B27">
      <w:pPr>
        <w:pStyle w:val="a5"/>
        <w:numPr>
          <w:ilvl w:val="1"/>
          <w:numId w:val="6"/>
        </w:numPr>
        <w:ind w:left="0" w:firstLine="0"/>
        <w:rPr>
          <w:sz w:val="24"/>
          <w:szCs w:val="24"/>
        </w:rPr>
      </w:pPr>
      <w:bookmarkStart w:id="2" w:name="_Toc276040916"/>
      <w:r w:rsidRPr="00F762DD">
        <w:rPr>
          <w:sz w:val="24"/>
          <w:szCs w:val="24"/>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61B27" w:rsidRDefault="00B61B27" w:rsidP="00B61B27">
      <w:pPr>
        <w:pStyle w:val="11"/>
        <w:spacing w:line="240" w:lineRule="atLeast"/>
        <w:ind w:left="0" w:firstLine="567"/>
        <w:jc w:val="both"/>
        <w:rPr>
          <w:b/>
          <w:sz w:val="26"/>
          <w:szCs w:val="26"/>
        </w:rPr>
      </w:pPr>
      <w:r w:rsidRPr="00F762DD">
        <w:rPr>
          <w:rFonts w:ascii="Times New Roman" w:hAnsi="Times New Roman"/>
        </w:rPr>
        <w:t>Разъяснения положений Документации о за</w:t>
      </w:r>
      <w:r>
        <w:rPr>
          <w:rFonts w:ascii="Times New Roman" w:hAnsi="Times New Roman"/>
        </w:rPr>
        <w:t xml:space="preserve">купке размещаются Заказчиком в единой информационной системе </w:t>
      </w:r>
      <w:r w:rsidRPr="00F762DD">
        <w:rPr>
          <w:rFonts w:ascii="Times New Roman" w:hAnsi="Times New Roman"/>
        </w:rPr>
        <w:t xml:space="preserve"> не позднее, чем в течение 3 (трех)  дней со дня поступления указанного запроса.</w:t>
      </w:r>
    </w:p>
    <w:p w:rsidR="00B61B27" w:rsidRDefault="00B61B27" w:rsidP="00B61B27">
      <w:pPr>
        <w:autoSpaceDE w:val="0"/>
        <w:autoSpaceDN w:val="0"/>
        <w:adjustRightInd w:val="0"/>
        <w:ind w:firstLine="851"/>
        <w:jc w:val="center"/>
        <w:rPr>
          <w:b/>
          <w:sz w:val="26"/>
          <w:szCs w:val="26"/>
        </w:rPr>
      </w:pPr>
    </w:p>
    <w:p w:rsidR="00B61B27" w:rsidRPr="008D5A01" w:rsidRDefault="00B61B27" w:rsidP="00B61B27">
      <w:pPr>
        <w:autoSpaceDE w:val="0"/>
        <w:autoSpaceDN w:val="0"/>
        <w:adjustRightInd w:val="0"/>
        <w:ind w:firstLine="851"/>
        <w:jc w:val="center"/>
        <w:rPr>
          <w:b/>
          <w:sz w:val="26"/>
          <w:szCs w:val="26"/>
        </w:rPr>
      </w:pPr>
      <w:r>
        <w:rPr>
          <w:b/>
          <w:sz w:val="26"/>
          <w:szCs w:val="26"/>
        </w:rPr>
        <w:t>8. Отмена закупки и отзыв заявок</w:t>
      </w:r>
    </w:p>
    <w:p w:rsidR="00B61B27" w:rsidRPr="008D5A01" w:rsidRDefault="00B61B27" w:rsidP="00B61B27">
      <w:pPr>
        <w:pStyle w:val="a5"/>
        <w:ind w:firstLine="0"/>
        <w:rPr>
          <w:sz w:val="24"/>
          <w:szCs w:val="24"/>
        </w:rPr>
      </w:pPr>
    </w:p>
    <w:p w:rsidR="00B61B27" w:rsidRPr="00D84562" w:rsidRDefault="00B61B27" w:rsidP="00B61B27">
      <w:pPr>
        <w:pStyle w:val="a5"/>
        <w:ind w:firstLine="0"/>
        <w:rPr>
          <w:sz w:val="24"/>
          <w:szCs w:val="24"/>
        </w:rPr>
      </w:pPr>
      <w:r>
        <w:rPr>
          <w:sz w:val="24"/>
          <w:szCs w:val="24"/>
        </w:rPr>
        <w:t>8.1</w:t>
      </w:r>
      <w:r w:rsidRPr="00D84562">
        <w:rPr>
          <w:sz w:val="24"/>
          <w:szCs w:val="24"/>
        </w:rPr>
        <w:t xml:space="preserve">. </w:t>
      </w:r>
      <w:r>
        <w:rPr>
          <w:sz w:val="24"/>
          <w:szCs w:val="24"/>
        </w:rPr>
        <w:t xml:space="preserve">Заказчик вправе </w:t>
      </w:r>
      <w:r w:rsidRPr="00D84562">
        <w:rPr>
          <w:sz w:val="24"/>
          <w:szCs w:val="24"/>
        </w:rPr>
        <w:t>отказаться от закупки путем размещения соответствующего Извещения</w:t>
      </w:r>
      <w:r>
        <w:rPr>
          <w:sz w:val="24"/>
          <w:szCs w:val="24"/>
        </w:rPr>
        <w:t xml:space="preserve"> в единой информационной системе</w:t>
      </w:r>
      <w:r w:rsidRPr="00D84562">
        <w:rPr>
          <w:sz w:val="24"/>
          <w:szCs w:val="24"/>
        </w:rPr>
        <w:t xml:space="preserve"> в течение 3 (трех)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B61B27" w:rsidRPr="00D84562" w:rsidRDefault="00B61B27" w:rsidP="00B61B27">
      <w:pPr>
        <w:pStyle w:val="10"/>
      </w:pPr>
      <w:r w:rsidRPr="00D84562">
        <w:lastRenderedPageBreak/>
        <w:t>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w:t>
      </w:r>
      <w:r>
        <w:t xml:space="preserve"> в единой информационной системе</w:t>
      </w:r>
      <w:r w:rsidRPr="00D84562">
        <w:t>.</w:t>
      </w:r>
      <w:r>
        <w:t xml:space="preserve"> А в случае закупки у единственного поставщика – отказ от закупки допускается в любое время, до принятия решения о состоявшейся закупке, зафиксированном в протоколе о состоявшейся закупке.</w:t>
      </w:r>
    </w:p>
    <w:p w:rsidR="00B61B27" w:rsidRPr="00D84562" w:rsidRDefault="00B61B27" w:rsidP="00B61B27">
      <w:pPr>
        <w:pStyle w:val="10"/>
      </w:pPr>
      <w:r>
        <w:t xml:space="preserve">            </w:t>
      </w:r>
      <w:r w:rsidRPr="00D84562">
        <w:t>При отказе от закупки:</w:t>
      </w:r>
    </w:p>
    <w:p w:rsidR="00B61B27" w:rsidRDefault="00B61B27" w:rsidP="00B61B27">
      <w:pPr>
        <w:spacing w:line="240" w:lineRule="atLeast"/>
        <w:ind w:firstLine="540"/>
        <w:rPr>
          <w:sz w:val="24"/>
          <w:szCs w:val="24"/>
        </w:rPr>
      </w:pPr>
      <w:r w:rsidRPr="00D84562">
        <w:rPr>
          <w:sz w:val="24"/>
          <w:szCs w:val="24"/>
        </w:rPr>
        <w:t xml:space="preserve">- </w:t>
      </w:r>
      <w:r>
        <w:rPr>
          <w:sz w:val="24"/>
          <w:szCs w:val="24"/>
        </w:rPr>
        <w:t xml:space="preserve"> возвращается </w:t>
      </w:r>
      <w:r w:rsidRPr="00D84562">
        <w:rPr>
          <w:sz w:val="24"/>
          <w:szCs w:val="24"/>
        </w:rPr>
        <w:t xml:space="preserve">внесенное участниками обеспечение </w:t>
      </w:r>
      <w:r>
        <w:rPr>
          <w:sz w:val="24"/>
          <w:szCs w:val="24"/>
        </w:rPr>
        <w:t>в сроки, указанные в настоящем Положении;</w:t>
      </w:r>
    </w:p>
    <w:p w:rsidR="00B61B27" w:rsidRPr="00D84562" w:rsidRDefault="00B61B27" w:rsidP="00B61B27">
      <w:pPr>
        <w:spacing w:line="240" w:lineRule="atLeast"/>
        <w:ind w:firstLine="540"/>
        <w:rPr>
          <w:sz w:val="24"/>
          <w:szCs w:val="24"/>
        </w:rPr>
      </w:pPr>
      <w:r w:rsidRPr="00D84562">
        <w:rPr>
          <w:sz w:val="24"/>
          <w:szCs w:val="24"/>
        </w:rPr>
        <w:t>-</w:t>
      </w:r>
      <w:r>
        <w:rPr>
          <w:sz w:val="24"/>
          <w:szCs w:val="24"/>
        </w:rPr>
        <w:t xml:space="preserve"> </w:t>
      </w:r>
      <w:r w:rsidRPr="00D84562">
        <w:rPr>
          <w:sz w:val="24"/>
          <w:szCs w:val="24"/>
        </w:rPr>
        <w:t>заявки возвращаются участникам закупки по их письменному запросу с составлением расписки о выдаче заявки;</w:t>
      </w:r>
    </w:p>
    <w:p w:rsidR="00B61B27" w:rsidRDefault="00B61B27" w:rsidP="00B61B27">
      <w:pPr>
        <w:pStyle w:val="11"/>
        <w:spacing w:line="240" w:lineRule="atLeast"/>
        <w:ind w:left="0" w:firstLine="567"/>
        <w:jc w:val="both"/>
        <w:rPr>
          <w:rFonts w:ascii="Times New Roman" w:hAnsi="Times New Roman"/>
        </w:rPr>
      </w:pPr>
      <w:r w:rsidRPr="00D84562">
        <w:rPr>
          <w:rFonts w:ascii="Times New Roman" w:hAnsi="Times New Roman"/>
        </w:rPr>
        <w:t xml:space="preserve"> - убытки (расходы), связанные с участием в закупке, Заказчиком  не возмещаются.   </w:t>
      </w:r>
      <w:r>
        <w:rPr>
          <w:rFonts w:ascii="Times New Roman" w:hAnsi="Times New Roman"/>
        </w:rPr>
        <w:t xml:space="preserve">8.2.  </w:t>
      </w:r>
      <w:r w:rsidRPr="005E696B">
        <w:rPr>
          <w:rFonts w:ascii="Times New Roman" w:hAnsi="Times New Roman"/>
        </w:rPr>
        <w:t>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w:t>
      </w:r>
      <w:r>
        <w:rPr>
          <w:rFonts w:ascii="Times New Roman" w:hAnsi="Times New Roman"/>
        </w:rPr>
        <w:t xml:space="preserve"> </w:t>
      </w:r>
    </w:p>
    <w:p w:rsidR="00B61B27" w:rsidRPr="000558EE" w:rsidRDefault="00B61B27" w:rsidP="00B61B27">
      <w:pPr>
        <w:pStyle w:val="a4"/>
        <w:widowControl w:val="0"/>
        <w:tabs>
          <w:tab w:val="left" w:pos="1134"/>
        </w:tabs>
        <w:spacing w:after="0" w:line="240" w:lineRule="auto"/>
        <w:ind w:left="0"/>
        <w:jc w:val="both"/>
        <w:rPr>
          <w:rFonts w:ascii="Times New Roman" w:hAnsi="Times New Roman"/>
          <w:sz w:val="24"/>
          <w:szCs w:val="24"/>
        </w:rPr>
      </w:pPr>
    </w:p>
    <w:p w:rsidR="00B61B27" w:rsidRPr="008D5A01" w:rsidRDefault="00B61B27" w:rsidP="00B61B27">
      <w:pPr>
        <w:widowControl w:val="0"/>
        <w:tabs>
          <w:tab w:val="left" w:pos="1134"/>
        </w:tabs>
        <w:ind w:firstLine="0"/>
        <w:jc w:val="center"/>
        <w:rPr>
          <w:b/>
          <w:sz w:val="26"/>
          <w:szCs w:val="26"/>
        </w:rPr>
      </w:pPr>
      <w:r w:rsidRPr="008D5A01">
        <w:rPr>
          <w:b/>
          <w:sz w:val="26"/>
          <w:szCs w:val="26"/>
        </w:rPr>
        <w:t>9. Запреты на действия, которые приводят или могут привести к недопущению, ограничению или устранению конкуренции</w:t>
      </w:r>
    </w:p>
    <w:p w:rsidR="00B61B27" w:rsidRPr="008D5A01" w:rsidRDefault="00B61B27" w:rsidP="00B61B27">
      <w:pPr>
        <w:pStyle w:val="a5"/>
        <w:rPr>
          <w:sz w:val="24"/>
          <w:szCs w:val="24"/>
        </w:rPr>
      </w:pPr>
    </w:p>
    <w:p w:rsidR="00B61B27" w:rsidRDefault="00B61B27" w:rsidP="00B61B27">
      <w:pPr>
        <w:pStyle w:val="a5"/>
        <w:ind w:firstLine="0"/>
        <w:rPr>
          <w:sz w:val="24"/>
          <w:szCs w:val="24"/>
        </w:rPr>
      </w:pPr>
      <w:r>
        <w:rPr>
          <w:sz w:val="24"/>
          <w:szCs w:val="24"/>
        </w:rPr>
        <w:t xml:space="preserve">9.1.    </w:t>
      </w:r>
      <w:r w:rsidRPr="008D5A01">
        <w:rPr>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B61B27" w:rsidRPr="000558EE" w:rsidRDefault="00B61B27" w:rsidP="00B61B27">
      <w:pPr>
        <w:pStyle w:val="a5"/>
        <w:ind w:firstLine="0"/>
        <w:rPr>
          <w:sz w:val="24"/>
          <w:szCs w:val="24"/>
        </w:rPr>
      </w:pPr>
      <w:r>
        <w:rPr>
          <w:sz w:val="24"/>
          <w:szCs w:val="24"/>
        </w:rPr>
        <w:t>9.1.1.</w:t>
      </w:r>
      <w:r>
        <w:rPr>
          <w:sz w:val="24"/>
          <w:szCs w:val="24"/>
        </w:rPr>
        <w:tab/>
        <w:t xml:space="preserve">   К</w:t>
      </w:r>
      <w:r w:rsidRPr="000558EE">
        <w:rPr>
          <w:sz w:val="24"/>
          <w:szCs w:val="24"/>
        </w:rPr>
        <w:t xml:space="preserve">оординация </w:t>
      </w:r>
      <w:r>
        <w:rPr>
          <w:sz w:val="24"/>
          <w:szCs w:val="24"/>
        </w:rPr>
        <w:t xml:space="preserve">Заказчиком </w:t>
      </w:r>
      <w:r w:rsidRPr="000558EE">
        <w:rPr>
          <w:sz w:val="24"/>
          <w:szCs w:val="24"/>
        </w:rPr>
        <w:t xml:space="preserve">или </w:t>
      </w:r>
      <w:r>
        <w:rPr>
          <w:sz w:val="24"/>
          <w:szCs w:val="24"/>
        </w:rPr>
        <w:t>специализированной организацией</w:t>
      </w:r>
      <w:r w:rsidRPr="000558EE">
        <w:rPr>
          <w:sz w:val="24"/>
          <w:szCs w:val="24"/>
        </w:rPr>
        <w:t xml:space="preserve"> деятельности его участников;</w:t>
      </w:r>
    </w:p>
    <w:p w:rsidR="00B61B27" w:rsidRPr="000558EE" w:rsidRDefault="00B61B27" w:rsidP="00B61B27">
      <w:pPr>
        <w:widowControl w:val="0"/>
        <w:tabs>
          <w:tab w:val="left" w:pos="1134"/>
        </w:tabs>
        <w:ind w:firstLine="0"/>
        <w:rPr>
          <w:sz w:val="24"/>
          <w:szCs w:val="24"/>
        </w:rPr>
      </w:pPr>
      <w:r>
        <w:rPr>
          <w:sz w:val="24"/>
          <w:szCs w:val="24"/>
        </w:rPr>
        <w:t>9.1.2. С</w:t>
      </w:r>
      <w:r w:rsidRPr="000558EE">
        <w:rPr>
          <w:sz w:val="24"/>
          <w:szCs w:val="24"/>
        </w:rPr>
        <w:t>оздание участнику закупок или нескольким участникам закупок преимуществен</w:t>
      </w:r>
      <w:r>
        <w:rPr>
          <w:sz w:val="24"/>
          <w:szCs w:val="24"/>
        </w:rPr>
        <w:t>ных условий участия в закупках;</w:t>
      </w:r>
    </w:p>
    <w:p w:rsidR="00B61B27" w:rsidRDefault="00B61B27" w:rsidP="00B61B27">
      <w:pPr>
        <w:widowControl w:val="0"/>
        <w:tabs>
          <w:tab w:val="left" w:pos="851"/>
        </w:tabs>
        <w:ind w:firstLine="0"/>
        <w:rPr>
          <w:sz w:val="24"/>
          <w:szCs w:val="24"/>
        </w:rPr>
      </w:pPr>
      <w:r>
        <w:rPr>
          <w:sz w:val="24"/>
          <w:szCs w:val="24"/>
        </w:rPr>
        <w:t>9.1.3.</w:t>
      </w:r>
      <w:r>
        <w:rPr>
          <w:sz w:val="24"/>
          <w:szCs w:val="24"/>
        </w:rPr>
        <w:tab/>
        <w:t xml:space="preserve"> Н</w:t>
      </w:r>
      <w:r w:rsidRPr="000558EE">
        <w:rPr>
          <w:sz w:val="24"/>
          <w:szCs w:val="24"/>
        </w:rPr>
        <w:t>арушение порядка определения победителя или победителей торгов.</w:t>
      </w:r>
    </w:p>
    <w:p w:rsidR="00B61B27" w:rsidRDefault="00B61B27" w:rsidP="00B61B27">
      <w:pPr>
        <w:widowControl w:val="0"/>
        <w:tabs>
          <w:tab w:val="left" w:pos="1134"/>
        </w:tabs>
        <w:ind w:firstLine="0"/>
        <w:rPr>
          <w:sz w:val="24"/>
          <w:szCs w:val="24"/>
          <w:highlight w:val="yellow"/>
        </w:rPr>
      </w:pPr>
    </w:p>
    <w:p w:rsidR="00B61B27" w:rsidRDefault="00B61B27" w:rsidP="00B61B27">
      <w:pPr>
        <w:pStyle w:val="a4"/>
        <w:widowControl w:val="0"/>
        <w:numPr>
          <w:ilvl w:val="0"/>
          <w:numId w:val="3"/>
        </w:numPr>
        <w:tabs>
          <w:tab w:val="left" w:pos="1134"/>
        </w:tabs>
        <w:jc w:val="center"/>
        <w:rPr>
          <w:rFonts w:ascii="Times New Roman" w:hAnsi="Times New Roman"/>
          <w:b/>
          <w:sz w:val="26"/>
          <w:szCs w:val="26"/>
        </w:rPr>
      </w:pPr>
      <w:r w:rsidRPr="0055567E">
        <w:rPr>
          <w:rFonts w:ascii="Times New Roman" w:hAnsi="Times New Roman"/>
          <w:b/>
          <w:sz w:val="26"/>
          <w:szCs w:val="26"/>
        </w:rPr>
        <w:t>Способы закупок</w:t>
      </w:r>
    </w:p>
    <w:p w:rsidR="00B61B27" w:rsidRDefault="00B61B27" w:rsidP="00B61B27">
      <w:pPr>
        <w:widowControl w:val="0"/>
        <w:tabs>
          <w:tab w:val="left" w:pos="1134"/>
        </w:tabs>
        <w:ind w:firstLine="0"/>
        <w:rPr>
          <w:sz w:val="24"/>
          <w:szCs w:val="24"/>
        </w:rPr>
      </w:pPr>
      <w:r w:rsidRPr="00390094">
        <w:rPr>
          <w:sz w:val="24"/>
          <w:szCs w:val="24"/>
        </w:rPr>
        <w:t xml:space="preserve">10.1.  Для осуществления закупки </w:t>
      </w:r>
      <w:r>
        <w:rPr>
          <w:sz w:val="24"/>
          <w:szCs w:val="24"/>
        </w:rPr>
        <w:t>Заказчик использует конкурентные способы закупки или осуществляет закупки у единственного поставщика (подрядчика, исполнителя).</w:t>
      </w:r>
    </w:p>
    <w:p w:rsidR="00B61B27" w:rsidRDefault="00B61B27" w:rsidP="00B61B27">
      <w:pPr>
        <w:widowControl w:val="0"/>
        <w:tabs>
          <w:tab w:val="left" w:pos="1134"/>
        </w:tabs>
        <w:ind w:firstLine="0"/>
        <w:rPr>
          <w:sz w:val="24"/>
          <w:szCs w:val="24"/>
        </w:rPr>
      </w:pPr>
      <w:r>
        <w:rPr>
          <w:sz w:val="24"/>
          <w:szCs w:val="24"/>
        </w:rPr>
        <w:t>10.2.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Любое заинтересованное лицо подает отдельную заявку на участие в закупке в отношении определенного лота. В отношении каждого лота заключается отдельный договор.</w:t>
      </w:r>
    </w:p>
    <w:p w:rsidR="00B61B27" w:rsidRPr="00390094" w:rsidRDefault="00B61B27" w:rsidP="00B61B27">
      <w:pPr>
        <w:widowControl w:val="0"/>
        <w:tabs>
          <w:tab w:val="left" w:pos="709"/>
        </w:tabs>
        <w:ind w:firstLine="0"/>
        <w:rPr>
          <w:sz w:val="24"/>
          <w:szCs w:val="24"/>
        </w:rPr>
      </w:pPr>
      <w:r>
        <w:rPr>
          <w:sz w:val="24"/>
          <w:szCs w:val="24"/>
        </w:rPr>
        <w:t>10.3.</w:t>
      </w:r>
      <w:r w:rsidRPr="00390094">
        <w:rPr>
          <w:sz w:val="24"/>
          <w:szCs w:val="24"/>
        </w:rPr>
        <w:t xml:space="preserve">  Закупки товаров, работ, услуг могут осуществляться следующими способами:</w:t>
      </w:r>
    </w:p>
    <w:p w:rsidR="00B61B27" w:rsidRPr="000558EE" w:rsidRDefault="00B61B27" w:rsidP="00B61B27">
      <w:pPr>
        <w:widowControl w:val="0"/>
        <w:tabs>
          <w:tab w:val="left" w:pos="709"/>
          <w:tab w:val="left" w:pos="1134"/>
        </w:tabs>
        <w:ind w:firstLine="0"/>
        <w:rPr>
          <w:sz w:val="24"/>
          <w:szCs w:val="24"/>
        </w:rPr>
      </w:pPr>
      <w:r>
        <w:rPr>
          <w:sz w:val="24"/>
          <w:szCs w:val="24"/>
        </w:rPr>
        <w:t xml:space="preserve">- </w:t>
      </w:r>
      <w:r w:rsidRPr="000558EE">
        <w:rPr>
          <w:sz w:val="24"/>
          <w:szCs w:val="24"/>
        </w:rPr>
        <w:t xml:space="preserve"> конкурса</w:t>
      </w:r>
      <w:r>
        <w:rPr>
          <w:sz w:val="24"/>
          <w:szCs w:val="24"/>
        </w:rPr>
        <w:t xml:space="preserve"> в любой форме, в том числе электронной</w:t>
      </w:r>
      <w:r w:rsidRPr="000558EE">
        <w:rPr>
          <w:sz w:val="24"/>
          <w:szCs w:val="24"/>
        </w:rPr>
        <w:t xml:space="preserve"> (далее – конкурс);</w:t>
      </w:r>
    </w:p>
    <w:p w:rsidR="00B61B27" w:rsidRPr="000558EE" w:rsidRDefault="00B61B27" w:rsidP="00B61B27">
      <w:pPr>
        <w:widowControl w:val="0"/>
        <w:tabs>
          <w:tab w:val="left" w:pos="709"/>
          <w:tab w:val="left" w:pos="1134"/>
        </w:tabs>
        <w:ind w:firstLine="0"/>
        <w:rPr>
          <w:sz w:val="24"/>
          <w:szCs w:val="24"/>
        </w:rPr>
      </w:pPr>
      <w:r w:rsidRPr="000558EE">
        <w:rPr>
          <w:sz w:val="24"/>
          <w:szCs w:val="24"/>
        </w:rPr>
        <w:t xml:space="preserve">- открытого аукциона в электронной форме (далее – аукцион). </w:t>
      </w:r>
    </w:p>
    <w:p w:rsidR="00B61B27" w:rsidRPr="000558EE" w:rsidRDefault="00B61B27" w:rsidP="00B61B27">
      <w:pPr>
        <w:widowControl w:val="0"/>
        <w:tabs>
          <w:tab w:val="left" w:pos="709"/>
          <w:tab w:val="left" w:pos="1134"/>
        </w:tabs>
        <w:ind w:firstLine="0"/>
        <w:rPr>
          <w:sz w:val="24"/>
          <w:szCs w:val="24"/>
        </w:rPr>
      </w:pPr>
      <w:r w:rsidRPr="000558EE">
        <w:rPr>
          <w:sz w:val="24"/>
          <w:szCs w:val="24"/>
        </w:rPr>
        <w:t>- запроса цен</w:t>
      </w:r>
      <w:r>
        <w:rPr>
          <w:sz w:val="24"/>
          <w:szCs w:val="24"/>
        </w:rPr>
        <w:t>овых котировок</w:t>
      </w:r>
      <w:r w:rsidRPr="000558EE">
        <w:rPr>
          <w:sz w:val="24"/>
          <w:szCs w:val="24"/>
        </w:rPr>
        <w:t xml:space="preserve"> в </w:t>
      </w:r>
      <w:r>
        <w:rPr>
          <w:sz w:val="24"/>
          <w:szCs w:val="24"/>
        </w:rPr>
        <w:t>любой форме, в том числе электронной</w:t>
      </w:r>
      <w:r w:rsidRPr="000558EE">
        <w:rPr>
          <w:sz w:val="24"/>
          <w:szCs w:val="24"/>
        </w:rPr>
        <w:t xml:space="preserve"> (далее – запрос цен);</w:t>
      </w:r>
    </w:p>
    <w:p w:rsidR="00B61B27" w:rsidRDefault="00B61B27" w:rsidP="00B61B27">
      <w:pPr>
        <w:widowControl w:val="0"/>
        <w:tabs>
          <w:tab w:val="left" w:pos="709"/>
          <w:tab w:val="left" w:pos="1134"/>
        </w:tabs>
        <w:ind w:firstLine="0"/>
        <w:rPr>
          <w:sz w:val="24"/>
          <w:szCs w:val="24"/>
        </w:rPr>
      </w:pPr>
      <w:r w:rsidRPr="000558EE">
        <w:rPr>
          <w:sz w:val="24"/>
          <w:szCs w:val="24"/>
        </w:rPr>
        <w:t xml:space="preserve">- запроса предложений в </w:t>
      </w:r>
      <w:r>
        <w:rPr>
          <w:sz w:val="24"/>
          <w:szCs w:val="24"/>
        </w:rPr>
        <w:t xml:space="preserve">любой форме, в том числе электронной </w:t>
      </w:r>
      <w:r w:rsidRPr="000558EE">
        <w:rPr>
          <w:sz w:val="24"/>
          <w:szCs w:val="24"/>
        </w:rPr>
        <w:t>(далее – запрос предложений);</w:t>
      </w:r>
    </w:p>
    <w:p w:rsidR="00B61B27" w:rsidRDefault="00B61B27" w:rsidP="00B61B27">
      <w:pPr>
        <w:widowControl w:val="0"/>
        <w:tabs>
          <w:tab w:val="left" w:pos="709"/>
          <w:tab w:val="left" w:pos="1134"/>
        </w:tabs>
        <w:ind w:firstLine="0"/>
        <w:rPr>
          <w:sz w:val="24"/>
          <w:szCs w:val="24"/>
        </w:rPr>
      </w:pPr>
      <w:r w:rsidRPr="000558EE">
        <w:rPr>
          <w:sz w:val="24"/>
          <w:szCs w:val="24"/>
        </w:rPr>
        <w:t>- у единственного поставщика.</w:t>
      </w:r>
    </w:p>
    <w:p w:rsidR="00B61B27" w:rsidRPr="00466828" w:rsidRDefault="00B61B27" w:rsidP="00B61B27">
      <w:pPr>
        <w:pStyle w:val="a5"/>
        <w:ind w:firstLine="0"/>
        <w:rPr>
          <w:sz w:val="24"/>
          <w:szCs w:val="24"/>
        </w:rPr>
      </w:pPr>
      <w:r w:rsidRPr="00466828">
        <w:rPr>
          <w:sz w:val="24"/>
          <w:szCs w:val="24"/>
        </w:rPr>
        <w:t>10.4.</w:t>
      </w:r>
      <w:r>
        <w:rPr>
          <w:sz w:val="24"/>
          <w:szCs w:val="24"/>
        </w:rPr>
        <w:t xml:space="preserve">  </w:t>
      </w:r>
      <w:r w:rsidRPr="00466828">
        <w:rPr>
          <w:sz w:val="24"/>
          <w:szCs w:val="24"/>
        </w:rPr>
        <w:t>Закупка товаров, работ, услуг иными способами, не указанными в  п.10.3 настоящего Положения, не допускается.</w:t>
      </w:r>
    </w:p>
    <w:p w:rsidR="00B61B27" w:rsidRPr="00466828" w:rsidRDefault="00B61B27" w:rsidP="00B61B27">
      <w:pPr>
        <w:pStyle w:val="a5"/>
        <w:ind w:firstLine="0"/>
        <w:rPr>
          <w:sz w:val="24"/>
          <w:szCs w:val="24"/>
        </w:rPr>
      </w:pPr>
      <w:r w:rsidRPr="00466828">
        <w:rPr>
          <w:sz w:val="24"/>
          <w:szCs w:val="24"/>
        </w:rPr>
        <w:t>10.5.      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B61B27" w:rsidRPr="00466828" w:rsidRDefault="00B61B27" w:rsidP="00B61B27">
      <w:pPr>
        <w:pStyle w:val="a5"/>
        <w:ind w:firstLine="0"/>
        <w:rPr>
          <w:sz w:val="24"/>
          <w:szCs w:val="24"/>
        </w:rPr>
      </w:pPr>
      <w:r w:rsidRPr="00466828">
        <w:rPr>
          <w:sz w:val="24"/>
          <w:szCs w:val="24"/>
        </w:rPr>
        <w:t xml:space="preserve">10.6.  Аукцион проводится в случае, когда в процессе закупки первоочередное значение придается наиболее низкой цене закупки товаров, работ, услуг. </w:t>
      </w:r>
    </w:p>
    <w:p w:rsidR="00B61B27" w:rsidRPr="00466828" w:rsidRDefault="00B61B27" w:rsidP="00B61B27">
      <w:pPr>
        <w:pStyle w:val="a5"/>
        <w:ind w:firstLine="0"/>
        <w:rPr>
          <w:sz w:val="24"/>
          <w:szCs w:val="24"/>
        </w:rPr>
      </w:pPr>
      <w:r w:rsidRPr="00466828">
        <w:rPr>
          <w:sz w:val="24"/>
          <w:szCs w:val="24"/>
        </w:rPr>
        <w:lastRenderedPageBreak/>
        <w:t>10.7. 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B61B27" w:rsidRPr="00466828" w:rsidRDefault="00B61B27" w:rsidP="00B61B27">
      <w:pPr>
        <w:pStyle w:val="a5"/>
        <w:ind w:firstLine="0"/>
        <w:rPr>
          <w:sz w:val="24"/>
          <w:szCs w:val="24"/>
        </w:rPr>
      </w:pPr>
      <w:r w:rsidRPr="00466828">
        <w:rPr>
          <w:sz w:val="24"/>
          <w:szCs w:val="24"/>
        </w:rPr>
        <w:t>10.8. 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w:t>
      </w:r>
      <w:r>
        <w:rPr>
          <w:sz w:val="24"/>
          <w:szCs w:val="24"/>
        </w:rPr>
        <w:t>ости условий исполнения договора</w:t>
      </w:r>
      <w:r w:rsidRPr="00466828">
        <w:rPr>
          <w:sz w:val="24"/>
          <w:szCs w:val="24"/>
        </w:rPr>
        <w:t xml:space="preserve">. </w:t>
      </w:r>
    </w:p>
    <w:p w:rsidR="00B61B27" w:rsidRPr="00466828" w:rsidRDefault="00B61B27" w:rsidP="00B61B27">
      <w:pPr>
        <w:pStyle w:val="a5"/>
        <w:ind w:firstLine="0"/>
        <w:rPr>
          <w:sz w:val="24"/>
          <w:szCs w:val="24"/>
        </w:rPr>
      </w:pPr>
      <w:r w:rsidRPr="00466828">
        <w:rPr>
          <w:sz w:val="24"/>
          <w:szCs w:val="24"/>
        </w:rPr>
        <w:t xml:space="preserve">             Запрос предложений проводится в случае,  когда проведение конкурса  нецелесообразно, а сложность продукции или условий ее поставки не допускают проведения запроса цен;</w:t>
      </w:r>
    </w:p>
    <w:p w:rsidR="00B61B27" w:rsidRPr="00466828" w:rsidRDefault="00B61B27" w:rsidP="00B61B27">
      <w:pPr>
        <w:pStyle w:val="a5"/>
        <w:ind w:firstLine="0"/>
        <w:rPr>
          <w:sz w:val="24"/>
          <w:szCs w:val="24"/>
        </w:rPr>
      </w:pPr>
      <w:r w:rsidRPr="00466828">
        <w:rPr>
          <w:sz w:val="24"/>
          <w:szCs w:val="24"/>
        </w:rPr>
        <w:t>10.9.</w:t>
      </w:r>
      <w:r>
        <w:rPr>
          <w:sz w:val="24"/>
          <w:szCs w:val="24"/>
        </w:rPr>
        <w:t xml:space="preserve"> </w:t>
      </w:r>
      <w:r w:rsidRPr="00466828">
        <w:rPr>
          <w:sz w:val="24"/>
          <w:szCs w:val="24"/>
        </w:rPr>
        <w:t>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B61B27" w:rsidRPr="00466828" w:rsidRDefault="00B61B27" w:rsidP="00B61B27">
      <w:pPr>
        <w:pStyle w:val="a5"/>
        <w:ind w:firstLine="0"/>
        <w:rPr>
          <w:sz w:val="24"/>
          <w:szCs w:val="24"/>
        </w:rPr>
      </w:pPr>
      <w:r w:rsidRPr="00466828">
        <w:rPr>
          <w:sz w:val="24"/>
          <w:szCs w:val="24"/>
        </w:rPr>
        <w:t xml:space="preserve">      Запрос цен проводится при закупках простой продукции, для которой существует сложившийся рынок в случаях, когда единственным оценочным критерием выступает цена предложения. </w:t>
      </w:r>
    </w:p>
    <w:p w:rsidR="00B61B27" w:rsidRPr="00466828" w:rsidRDefault="00B61B27" w:rsidP="00B61B27">
      <w:pPr>
        <w:pStyle w:val="a5"/>
        <w:ind w:firstLine="0"/>
        <w:rPr>
          <w:sz w:val="24"/>
          <w:szCs w:val="24"/>
        </w:rPr>
      </w:pPr>
      <w:r>
        <w:rPr>
          <w:sz w:val="24"/>
          <w:szCs w:val="24"/>
        </w:rPr>
        <w:t>10.10. Под осуществлением з</w:t>
      </w:r>
      <w:r w:rsidRPr="00466828">
        <w:rPr>
          <w:sz w:val="24"/>
          <w:szCs w:val="24"/>
        </w:rPr>
        <w:t>акупк</w:t>
      </w:r>
      <w:r>
        <w:rPr>
          <w:sz w:val="24"/>
          <w:szCs w:val="24"/>
        </w:rPr>
        <w:t>и</w:t>
      </w:r>
      <w:r w:rsidRPr="00466828">
        <w:rPr>
          <w:sz w:val="24"/>
          <w:szCs w:val="24"/>
        </w:rPr>
        <w:t xml:space="preserve"> у единственного поставщика</w:t>
      </w:r>
      <w:r>
        <w:rPr>
          <w:sz w:val="24"/>
          <w:szCs w:val="24"/>
        </w:rPr>
        <w:t xml:space="preserve"> (и</w:t>
      </w:r>
      <w:r w:rsidRPr="00466828">
        <w:rPr>
          <w:sz w:val="24"/>
          <w:szCs w:val="24"/>
        </w:rPr>
        <w:t>сполнителя, подрядчика</w:t>
      </w:r>
      <w:r>
        <w:rPr>
          <w:sz w:val="24"/>
          <w:szCs w:val="24"/>
        </w:rPr>
        <w:t>) понимается способ закупки, при которой Заказчик предлагает заключить договор только одному поставщику (подрядчику, исполнителю)</w:t>
      </w:r>
      <w:r w:rsidRPr="00466828">
        <w:rPr>
          <w:sz w:val="24"/>
          <w:szCs w:val="24"/>
        </w:rPr>
        <w:t>.</w:t>
      </w:r>
    </w:p>
    <w:p w:rsidR="00B61B27" w:rsidRDefault="00B61B27" w:rsidP="00B61B27">
      <w:pPr>
        <w:widowControl w:val="0"/>
        <w:tabs>
          <w:tab w:val="left" w:pos="851"/>
          <w:tab w:val="left" w:pos="1276"/>
        </w:tabs>
        <w:ind w:firstLine="0"/>
        <w:rPr>
          <w:sz w:val="24"/>
          <w:szCs w:val="24"/>
        </w:rPr>
      </w:pPr>
      <w:r w:rsidRPr="00466828">
        <w:rPr>
          <w:sz w:val="24"/>
          <w:szCs w:val="24"/>
        </w:rPr>
        <w:t>10.1</w:t>
      </w:r>
      <w:r>
        <w:rPr>
          <w:sz w:val="24"/>
          <w:szCs w:val="24"/>
        </w:rPr>
        <w:t>1</w:t>
      </w:r>
      <w:r w:rsidRPr="00466828">
        <w:rPr>
          <w:sz w:val="24"/>
          <w:szCs w:val="24"/>
        </w:rPr>
        <w:t xml:space="preserve">. </w:t>
      </w:r>
      <w:r>
        <w:rPr>
          <w:sz w:val="24"/>
          <w:szCs w:val="24"/>
        </w:rPr>
        <w:t xml:space="preserve"> </w:t>
      </w:r>
      <w:r w:rsidRPr="00466828">
        <w:rPr>
          <w:sz w:val="24"/>
          <w:szCs w:val="24"/>
        </w:rPr>
        <w:t xml:space="preserve">Проведение процедуры закупки в электронной форме </w:t>
      </w:r>
      <w:r>
        <w:rPr>
          <w:sz w:val="24"/>
          <w:szCs w:val="24"/>
        </w:rPr>
        <w:t xml:space="preserve">может </w:t>
      </w:r>
      <w:r w:rsidRPr="00466828">
        <w:rPr>
          <w:sz w:val="24"/>
          <w:szCs w:val="24"/>
        </w:rPr>
        <w:t>осуществлят</w:t>
      </w:r>
      <w:r>
        <w:rPr>
          <w:sz w:val="24"/>
          <w:szCs w:val="24"/>
        </w:rPr>
        <w:t>ь</w:t>
      </w:r>
      <w:r w:rsidRPr="00466828">
        <w:rPr>
          <w:sz w:val="24"/>
          <w:szCs w:val="24"/>
        </w:rPr>
        <w:t xml:space="preserve">ся </w:t>
      </w:r>
      <w:r>
        <w:rPr>
          <w:sz w:val="24"/>
          <w:szCs w:val="24"/>
        </w:rPr>
        <w:t xml:space="preserve">двумя способами: </w:t>
      </w:r>
    </w:p>
    <w:p w:rsidR="00B61B27" w:rsidRDefault="00B61B27" w:rsidP="00B61B27">
      <w:pPr>
        <w:widowControl w:val="0"/>
        <w:tabs>
          <w:tab w:val="left" w:pos="851"/>
          <w:tab w:val="left" w:pos="1276"/>
        </w:tabs>
        <w:ind w:firstLine="0"/>
        <w:rPr>
          <w:sz w:val="24"/>
          <w:szCs w:val="24"/>
        </w:rPr>
      </w:pPr>
      <w:r>
        <w:rPr>
          <w:sz w:val="24"/>
          <w:szCs w:val="24"/>
        </w:rPr>
        <w:t xml:space="preserve">         1) через оператора электронной площадки. В этом случае подача заявок на участие в закупке осуществляется лицами, получившими доступ к участию на такой электронной площадке, в порядке, установленном в закупочной документации;  </w:t>
      </w:r>
    </w:p>
    <w:p w:rsidR="00B61B27" w:rsidRPr="0028693D" w:rsidRDefault="00B61B27" w:rsidP="00B61B27">
      <w:pPr>
        <w:spacing w:line="240" w:lineRule="atLeast"/>
        <w:ind w:firstLine="0"/>
        <w:rPr>
          <w:sz w:val="24"/>
          <w:szCs w:val="24"/>
        </w:rPr>
      </w:pPr>
      <w:r>
        <w:rPr>
          <w:sz w:val="24"/>
          <w:szCs w:val="24"/>
        </w:rPr>
        <w:t xml:space="preserve">         </w:t>
      </w:r>
      <w:r w:rsidRPr="00203D5A">
        <w:rPr>
          <w:sz w:val="24"/>
          <w:szCs w:val="24"/>
        </w:rPr>
        <w:t>2</w:t>
      </w:r>
      <w:r w:rsidRPr="0028693D">
        <w:rPr>
          <w:sz w:val="24"/>
          <w:szCs w:val="24"/>
        </w:rPr>
        <w:t xml:space="preserve">) путем приема заявок в электронной форме на электронную почту Заказчика.  В этом случае электронная форма заявки – это документы, подписанные и </w:t>
      </w:r>
      <w:r>
        <w:rPr>
          <w:sz w:val="24"/>
          <w:szCs w:val="24"/>
        </w:rPr>
        <w:t xml:space="preserve">(или) </w:t>
      </w:r>
      <w:r w:rsidRPr="0028693D">
        <w:rPr>
          <w:sz w:val="24"/>
          <w:szCs w:val="24"/>
        </w:rPr>
        <w:t>заверенные</w:t>
      </w:r>
      <w:r>
        <w:rPr>
          <w:sz w:val="24"/>
          <w:szCs w:val="24"/>
        </w:rPr>
        <w:t xml:space="preserve"> </w:t>
      </w:r>
      <w:r w:rsidRPr="0028693D">
        <w:rPr>
          <w:sz w:val="24"/>
          <w:szCs w:val="24"/>
        </w:rPr>
        <w:t xml:space="preserve">  руководителем организации (индивидуальным предпринимателем), либо лицом, уполномоченным по доверенности (с приложением копии данной доверенности) с содержанием оттиска печати организации,  в отсканированном виде</w:t>
      </w:r>
      <w:r>
        <w:rPr>
          <w:sz w:val="24"/>
          <w:szCs w:val="24"/>
        </w:rPr>
        <w:t>. При этом сканированные</w:t>
      </w:r>
      <w:r w:rsidRPr="0028693D">
        <w:rPr>
          <w:sz w:val="24"/>
          <w:szCs w:val="24"/>
        </w:rPr>
        <w:t xml:space="preserve"> документ</w:t>
      </w:r>
      <w:r>
        <w:rPr>
          <w:sz w:val="24"/>
          <w:szCs w:val="24"/>
        </w:rPr>
        <w:t xml:space="preserve">ы должны быть </w:t>
      </w:r>
      <w:r w:rsidRPr="0028693D">
        <w:rPr>
          <w:sz w:val="24"/>
          <w:szCs w:val="24"/>
        </w:rPr>
        <w:t xml:space="preserve">надлежащего качества, </w:t>
      </w:r>
      <w:r>
        <w:rPr>
          <w:sz w:val="24"/>
          <w:szCs w:val="24"/>
        </w:rPr>
        <w:t xml:space="preserve">без </w:t>
      </w:r>
      <w:r w:rsidRPr="0028693D">
        <w:rPr>
          <w:sz w:val="24"/>
          <w:szCs w:val="24"/>
        </w:rPr>
        <w:t>исправлений, подчисток,</w:t>
      </w:r>
      <w:r>
        <w:rPr>
          <w:sz w:val="24"/>
          <w:szCs w:val="24"/>
        </w:rPr>
        <w:t xml:space="preserve"> </w:t>
      </w:r>
      <w:r w:rsidRPr="0028693D">
        <w:rPr>
          <w:sz w:val="24"/>
          <w:szCs w:val="24"/>
        </w:rPr>
        <w:t xml:space="preserve"> </w:t>
      </w:r>
      <w:r>
        <w:rPr>
          <w:sz w:val="24"/>
          <w:szCs w:val="24"/>
        </w:rPr>
        <w:t>иметь читаемый</w:t>
      </w:r>
      <w:r w:rsidRPr="0028693D">
        <w:rPr>
          <w:sz w:val="24"/>
          <w:szCs w:val="24"/>
        </w:rPr>
        <w:t xml:space="preserve"> </w:t>
      </w:r>
      <w:r>
        <w:rPr>
          <w:sz w:val="24"/>
          <w:szCs w:val="24"/>
        </w:rPr>
        <w:t xml:space="preserve">текст, отличаемые оттиски </w:t>
      </w:r>
      <w:r w:rsidRPr="0028693D">
        <w:rPr>
          <w:sz w:val="24"/>
          <w:szCs w:val="24"/>
        </w:rPr>
        <w:t>печати  и подписей</w:t>
      </w:r>
      <w:r>
        <w:rPr>
          <w:sz w:val="24"/>
          <w:szCs w:val="24"/>
        </w:rPr>
        <w:t>.</w:t>
      </w:r>
    </w:p>
    <w:p w:rsidR="00B61B27" w:rsidRPr="00203D5A" w:rsidRDefault="00B61B27" w:rsidP="00B61B27">
      <w:pPr>
        <w:pStyle w:val="11"/>
        <w:spacing w:line="240" w:lineRule="atLeast"/>
        <w:ind w:left="0" w:firstLine="567"/>
        <w:jc w:val="both"/>
        <w:rPr>
          <w:rFonts w:ascii="Times New Roman" w:hAnsi="Times New Roman"/>
        </w:rPr>
      </w:pPr>
    </w:p>
    <w:p w:rsidR="00B61B27" w:rsidRPr="0055567E" w:rsidRDefault="00B61B27" w:rsidP="00B61B27">
      <w:pPr>
        <w:widowControl w:val="0"/>
        <w:tabs>
          <w:tab w:val="left" w:pos="1134"/>
        </w:tabs>
        <w:ind w:firstLine="851"/>
        <w:jc w:val="center"/>
        <w:rPr>
          <w:b/>
          <w:sz w:val="26"/>
          <w:szCs w:val="26"/>
        </w:rPr>
      </w:pPr>
      <w:r w:rsidRPr="0055567E">
        <w:rPr>
          <w:b/>
          <w:sz w:val="26"/>
          <w:szCs w:val="26"/>
        </w:rPr>
        <w:t>11. Закупочная комиссия</w:t>
      </w:r>
    </w:p>
    <w:p w:rsidR="00B61B27" w:rsidRPr="008832AD" w:rsidRDefault="00B61B27" w:rsidP="00B61B27">
      <w:pPr>
        <w:widowControl w:val="0"/>
        <w:tabs>
          <w:tab w:val="left" w:pos="1134"/>
        </w:tabs>
        <w:ind w:firstLine="851"/>
        <w:rPr>
          <w:sz w:val="24"/>
          <w:szCs w:val="24"/>
        </w:rPr>
      </w:pPr>
    </w:p>
    <w:p w:rsidR="00B61B27" w:rsidRPr="008832AD" w:rsidRDefault="00B61B27" w:rsidP="00B61B2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осуществлении закупок создается закупочная комиссия.</w:t>
      </w:r>
    </w:p>
    <w:p w:rsidR="00B61B27" w:rsidRPr="008832AD" w:rsidRDefault="00B61B27" w:rsidP="00B61B27">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Организатором закупки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закупки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B61B27" w:rsidRPr="008832AD" w:rsidRDefault="00B61B27" w:rsidP="00B61B27">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формировании закупочной комиссии в ее состав включаются работники Заказчика, а также могут быть включены внешние специалисты.</w:t>
      </w:r>
    </w:p>
    <w:p w:rsidR="00B61B27" w:rsidRPr="008832AD" w:rsidRDefault="00B61B27" w:rsidP="00B61B2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проведении закупки закупочная комиссия наделяется следующими полномочиями: открытие доступа к заявкам на участие в закупке; рассмотрение, оценка и сопоставление заявок на участие в закупке; определение победителя; ведение протокола рассмотрения, оценки и сопоставления заявок на участие в закупке.</w:t>
      </w:r>
    </w:p>
    <w:p w:rsidR="00B61B27" w:rsidRPr="008832AD" w:rsidRDefault="00B61B27" w:rsidP="00B61B27">
      <w:pPr>
        <w:pStyle w:val="a4"/>
        <w:widowControl w:val="0"/>
        <w:ind w:left="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Перечень полномочий закупочной комиссии не является исчерпывающим, и  </w:t>
      </w:r>
      <w:r w:rsidRPr="008832AD">
        <w:rPr>
          <w:rFonts w:ascii="Times New Roman" w:eastAsia="Times New Roman" w:hAnsi="Times New Roman"/>
          <w:sz w:val="24"/>
          <w:szCs w:val="24"/>
          <w:lang w:eastAsia="ru-RU"/>
        </w:rPr>
        <w:lastRenderedPageBreak/>
        <w:t>закупочная комиссии наделяется правом совершать любые иные действия, связанные с проведением конкурса.</w:t>
      </w:r>
    </w:p>
    <w:p w:rsidR="00B61B27" w:rsidRPr="008832AD" w:rsidRDefault="00B61B27" w:rsidP="00B61B2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B61B27" w:rsidRPr="008832AD" w:rsidRDefault="00B61B27" w:rsidP="00B61B2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Для осуществления закупки Заказчик определяет лицо (куратора), ответственное за осуществление закупки, включая исполнение договора. Ответственное лицо является инициатором проведения закупки, которое  выявляет  потребност</w:t>
      </w:r>
      <w:r>
        <w:rPr>
          <w:rFonts w:ascii="Times New Roman" w:eastAsia="Times New Roman" w:hAnsi="Times New Roman"/>
          <w:sz w:val="24"/>
          <w:szCs w:val="24"/>
          <w:lang w:eastAsia="ru-RU"/>
        </w:rPr>
        <w:t>ь</w:t>
      </w:r>
      <w:r w:rsidRPr="008832AD">
        <w:rPr>
          <w:rFonts w:ascii="Times New Roman" w:eastAsia="Times New Roman" w:hAnsi="Times New Roman"/>
          <w:sz w:val="24"/>
          <w:szCs w:val="24"/>
          <w:lang w:eastAsia="ru-RU"/>
        </w:rPr>
        <w:t xml:space="preserve"> в проведении данной закупки с обоснованием начальной цены,  сроков, существенных условий, </w:t>
      </w:r>
      <w:r>
        <w:rPr>
          <w:rFonts w:ascii="Times New Roman" w:eastAsia="Times New Roman" w:hAnsi="Times New Roman"/>
          <w:sz w:val="24"/>
          <w:szCs w:val="24"/>
          <w:lang w:eastAsia="ru-RU"/>
        </w:rPr>
        <w:t>и прочих необходимых сведений для проведения закупки, в том числе</w:t>
      </w:r>
      <w:r w:rsidRPr="008832AD">
        <w:rPr>
          <w:rFonts w:ascii="Times New Roman" w:eastAsia="Times New Roman" w:hAnsi="Times New Roman"/>
          <w:sz w:val="24"/>
          <w:szCs w:val="24"/>
          <w:lang w:eastAsia="ru-RU"/>
        </w:rPr>
        <w:t xml:space="preserve"> способ проведения закупки</w:t>
      </w:r>
      <w:r>
        <w:rPr>
          <w:rFonts w:ascii="Times New Roman" w:eastAsia="Times New Roman" w:hAnsi="Times New Roman"/>
          <w:sz w:val="24"/>
          <w:szCs w:val="24"/>
          <w:lang w:eastAsia="ru-RU"/>
        </w:rPr>
        <w:t>.</w:t>
      </w:r>
    </w:p>
    <w:p w:rsidR="00B61B27" w:rsidRPr="00D46318" w:rsidRDefault="00B61B27" w:rsidP="00B61B27">
      <w:pPr>
        <w:jc w:val="center"/>
        <w:rPr>
          <w:b/>
          <w:sz w:val="26"/>
          <w:szCs w:val="26"/>
        </w:rPr>
      </w:pPr>
      <w:r w:rsidRPr="00D46318">
        <w:rPr>
          <w:b/>
          <w:sz w:val="26"/>
          <w:szCs w:val="26"/>
        </w:rPr>
        <w:t>12.  Порядок проведения электронного аукциона</w:t>
      </w:r>
    </w:p>
    <w:p w:rsidR="00B61B27" w:rsidRPr="008832AD" w:rsidRDefault="00B61B27" w:rsidP="00B61B27">
      <w:pPr>
        <w:jc w:val="center"/>
        <w:rPr>
          <w:sz w:val="24"/>
          <w:szCs w:val="24"/>
        </w:rPr>
      </w:pPr>
    </w:p>
    <w:p w:rsidR="00B61B27" w:rsidRPr="008832AD" w:rsidRDefault="00B61B27" w:rsidP="00B61B27">
      <w:pPr>
        <w:pStyle w:val="a4"/>
        <w:numPr>
          <w:ilvl w:val="1"/>
          <w:numId w:val="9"/>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w:t>
      </w:r>
      <w:r w:rsidRPr="008832AD">
        <w:rPr>
          <w:rFonts w:ascii="Times New Roman" w:eastAsia="Times New Roman" w:hAnsi="Times New Roman"/>
          <w:sz w:val="24"/>
          <w:szCs w:val="24"/>
          <w:lang w:eastAsia="ru-RU"/>
        </w:rPr>
        <w:t xml:space="preserve">звещение о проведении аукциона и документация о закупке (документация об аукционе) размещаются Организатором закупки   </w:t>
      </w:r>
      <w:r>
        <w:rPr>
          <w:rFonts w:ascii="Times New Roman" w:eastAsia="Times New Roman" w:hAnsi="Times New Roman"/>
          <w:sz w:val="24"/>
          <w:szCs w:val="24"/>
          <w:lang w:eastAsia="ru-RU"/>
        </w:rPr>
        <w:t>в единой информационной системе</w:t>
      </w:r>
      <w:r w:rsidRPr="008832AD">
        <w:rPr>
          <w:rFonts w:ascii="Times New Roman" w:eastAsia="Times New Roman" w:hAnsi="Times New Roman"/>
          <w:sz w:val="24"/>
          <w:szCs w:val="24"/>
          <w:lang w:eastAsia="ru-RU"/>
        </w:rPr>
        <w:t xml:space="preserve">  не менее  чем за двадцать дней до дня окончания срока подачи заявок на участие в аукционе.</w:t>
      </w:r>
    </w:p>
    <w:p w:rsidR="00B61B27" w:rsidRDefault="00B61B27" w:rsidP="00B61B27">
      <w:pPr>
        <w:spacing w:line="276" w:lineRule="auto"/>
        <w:ind w:firstLine="0"/>
        <w:rPr>
          <w:sz w:val="24"/>
          <w:szCs w:val="24"/>
        </w:rPr>
      </w:pPr>
      <w:r>
        <w:rPr>
          <w:sz w:val="24"/>
          <w:szCs w:val="24"/>
        </w:rPr>
        <w:t xml:space="preserve">             </w:t>
      </w:r>
      <w:r w:rsidRPr="00C44F87">
        <w:rPr>
          <w:sz w:val="24"/>
          <w:szCs w:val="24"/>
        </w:rPr>
        <w:t xml:space="preserve"> В извещении о проведении аукциона также указывается и электронная площадка, на которой будет проводиться  </w:t>
      </w:r>
      <w:r>
        <w:rPr>
          <w:sz w:val="24"/>
          <w:szCs w:val="24"/>
        </w:rPr>
        <w:t xml:space="preserve">данный </w:t>
      </w:r>
      <w:r w:rsidRPr="00C44F87">
        <w:rPr>
          <w:sz w:val="24"/>
          <w:szCs w:val="24"/>
        </w:rPr>
        <w:t>электронный аукцион.</w:t>
      </w:r>
    </w:p>
    <w:p w:rsidR="00B61B27" w:rsidRPr="00C44F87" w:rsidRDefault="00B61B27" w:rsidP="00B61B27">
      <w:pPr>
        <w:spacing w:line="276" w:lineRule="auto"/>
        <w:ind w:firstLine="0"/>
        <w:rPr>
          <w:sz w:val="24"/>
          <w:szCs w:val="24"/>
        </w:rPr>
      </w:pPr>
    </w:p>
    <w:p w:rsidR="00B61B27" w:rsidRPr="00174823" w:rsidRDefault="00B61B27" w:rsidP="00B61B27">
      <w:pPr>
        <w:pStyle w:val="a4"/>
        <w:numPr>
          <w:ilvl w:val="1"/>
          <w:numId w:val="9"/>
        </w:numPr>
        <w:ind w:left="0" w:firstLine="0"/>
        <w:jc w:val="both"/>
        <w:rPr>
          <w:rFonts w:ascii="Times New Roman" w:hAnsi="Times New Roman"/>
          <w:sz w:val="24"/>
          <w:szCs w:val="24"/>
        </w:rPr>
      </w:pPr>
      <w:r w:rsidRPr="008832AD">
        <w:rPr>
          <w:rFonts w:ascii="Times New Roman" w:eastAsia="Times New Roman" w:hAnsi="Times New Roman"/>
          <w:sz w:val="24"/>
          <w:szCs w:val="24"/>
          <w:lang w:eastAsia="ru-RU"/>
        </w:rPr>
        <w:t xml:space="preserve">  В извещении о проведении  аукциона Организатор закупки помимо сведений, предусмотренных п.4.3. настоящего Положения, указывает</w:t>
      </w:r>
      <w:r w:rsidRPr="00174823">
        <w:rPr>
          <w:rFonts w:ascii="Times New Roman" w:hAnsi="Times New Roman"/>
          <w:sz w:val="24"/>
          <w:szCs w:val="24"/>
        </w:rPr>
        <w:t>:</w:t>
      </w:r>
    </w:p>
    <w:p w:rsidR="00B61B27" w:rsidRPr="00174823" w:rsidRDefault="00B61B27" w:rsidP="00B61B27">
      <w:pPr>
        <w:ind w:firstLine="0"/>
        <w:rPr>
          <w:sz w:val="24"/>
          <w:szCs w:val="24"/>
        </w:rPr>
      </w:pPr>
      <w:r w:rsidRPr="00174823">
        <w:rPr>
          <w:sz w:val="24"/>
          <w:szCs w:val="24"/>
        </w:rPr>
        <w:t>- статус аукциона - торги на понижение или на повышение;</w:t>
      </w:r>
    </w:p>
    <w:p w:rsidR="00B61B27" w:rsidRDefault="00B61B27" w:rsidP="00B61B27">
      <w:pPr>
        <w:ind w:firstLine="0"/>
        <w:rPr>
          <w:sz w:val="24"/>
          <w:szCs w:val="24"/>
        </w:rPr>
      </w:pPr>
      <w:r w:rsidRPr="00174823">
        <w:rPr>
          <w:sz w:val="24"/>
          <w:szCs w:val="24"/>
        </w:rPr>
        <w:t>- тип аукциона по числу лот</w:t>
      </w:r>
      <w:bookmarkStart w:id="3" w:name="sub_13322"/>
      <w:r w:rsidRPr="00174823">
        <w:rPr>
          <w:sz w:val="24"/>
          <w:szCs w:val="24"/>
        </w:rPr>
        <w:t>ов (</w:t>
      </w:r>
      <w:proofErr w:type="spellStart"/>
      <w:r w:rsidRPr="00174823">
        <w:rPr>
          <w:sz w:val="24"/>
          <w:szCs w:val="24"/>
        </w:rPr>
        <w:t>однолотовый</w:t>
      </w:r>
      <w:proofErr w:type="spellEnd"/>
      <w:r w:rsidRPr="00174823">
        <w:rPr>
          <w:sz w:val="24"/>
          <w:szCs w:val="24"/>
        </w:rPr>
        <w:t xml:space="preserve"> /</w:t>
      </w:r>
      <w:proofErr w:type="spellStart"/>
      <w:r w:rsidRPr="00174823">
        <w:rPr>
          <w:sz w:val="24"/>
          <w:szCs w:val="24"/>
        </w:rPr>
        <w:t>многолотовый</w:t>
      </w:r>
      <w:proofErr w:type="spellEnd"/>
      <w:r w:rsidRPr="00174823">
        <w:rPr>
          <w:sz w:val="24"/>
          <w:szCs w:val="24"/>
        </w:rPr>
        <w:t>);;</w:t>
      </w:r>
    </w:p>
    <w:p w:rsidR="00B61B27" w:rsidRPr="00174823" w:rsidRDefault="00B61B27" w:rsidP="00B61B27">
      <w:pPr>
        <w:ind w:firstLine="0"/>
        <w:rPr>
          <w:sz w:val="24"/>
          <w:szCs w:val="24"/>
        </w:rPr>
      </w:pPr>
      <w:r>
        <w:rPr>
          <w:sz w:val="24"/>
          <w:szCs w:val="24"/>
        </w:rPr>
        <w:t>-</w:t>
      </w:r>
      <w:r w:rsidRPr="00174823">
        <w:rPr>
          <w:sz w:val="24"/>
          <w:szCs w:val="24"/>
        </w:rPr>
        <w:t xml:space="preserve"> шаг аукциона; </w:t>
      </w:r>
    </w:p>
    <w:bookmarkEnd w:id="3"/>
    <w:p w:rsidR="00B61B27" w:rsidRPr="00174823" w:rsidRDefault="00B61B27" w:rsidP="00B61B27">
      <w:pPr>
        <w:ind w:firstLine="0"/>
        <w:rPr>
          <w:sz w:val="24"/>
          <w:szCs w:val="24"/>
        </w:rPr>
      </w:pPr>
      <w:r w:rsidRPr="00174823">
        <w:rPr>
          <w:sz w:val="24"/>
          <w:szCs w:val="24"/>
        </w:rPr>
        <w:t>- описание условий поставки и оплаты поставляемого товара, работ, услуг;</w:t>
      </w:r>
    </w:p>
    <w:p w:rsidR="00B61B27" w:rsidRDefault="00B61B27" w:rsidP="00B61B27">
      <w:pPr>
        <w:ind w:firstLine="0"/>
        <w:rPr>
          <w:sz w:val="24"/>
          <w:szCs w:val="24"/>
        </w:rPr>
      </w:pPr>
      <w:r w:rsidRPr="00174823">
        <w:rPr>
          <w:sz w:val="24"/>
          <w:szCs w:val="24"/>
        </w:rPr>
        <w:t>- количество и описание товаров, работ, услуг, являющихся предметом аукциона</w:t>
      </w:r>
      <w:r w:rsidRPr="005C5B92">
        <w:rPr>
          <w:sz w:val="24"/>
          <w:szCs w:val="24"/>
        </w:rPr>
        <w:t xml:space="preserve">. </w:t>
      </w:r>
    </w:p>
    <w:p w:rsidR="00B61B27" w:rsidRPr="005C5B92" w:rsidRDefault="00B61B27" w:rsidP="00B61B27">
      <w:pPr>
        <w:ind w:firstLine="0"/>
        <w:rPr>
          <w:sz w:val="24"/>
          <w:szCs w:val="24"/>
        </w:rPr>
      </w:pPr>
    </w:p>
    <w:p w:rsidR="00B61B27" w:rsidRPr="00BA7017" w:rsidRDefault="00B61B27" w:rsidP="00B61B27">
      <w:pPr>
        <w:pStyle w:val="a4"/>
        <w:numPr>
          <w:ilvl w:val="1"/>
          <w:numId w:val="9"/>
        </w:numPr>
        <w:ind w:left="0" w:firstLine="0"/>
        <w:jc w:val="both"/>
        <w:rPr>
          <w:rFonts w:ascii="Times New Roman" w:hAnsi="Times New Roman"/>
          <w:sz w:val="24"/>
          <w:szCs w:val="24"/>
        </w:rPr>
      </w:pPr>
      <w:r w:rsidRPr="00BA7017">
        <w:rPr>
          <w:sz w:val="24"/>
          <w:szCs w:val="24"/>
        </w:rPr>
        <w:t xml:space="preserve">  </w:t>
      </w:r>
      <w:r w:rsidRPr="00BA7017">
        <w:rPr>
          <w:rFonts w:ascii="Times New Roman" w:hAnsi="Times New Roman"/>
          <w:sz w:val="24"/>
          <w:szCs w:val="24"/>
        </w:rPr>
        <w:t>Организатор закупки вправе изменить извещение о проведении аукциона не позднее чем за 5 (пять) рабочих дней до даты окончания подачи заявок на участие в аукционе. В течение 3 (трех) рабочих дней со дня принятия указанного решени</w:t>
      </w:r>
      <w:r>
        <w:rPr>
          <w:rFonts w:ascii="Times New Roman" w:hAnsi="Times New Roman"/>
          <w:sz w:val="24"/>
          <w:szCs w:val="24"/>
        </w:rPr>
        <w:t>я такие изменения размещаются в единой информационной системе и  на электронной площадке</w:t>
      </w:r>
      <w:r w:rsidRPr="00BA7017">
        <w:rPr>
          <w:rFonts w:ascii="Times New Roman" w:hAnsi="Times New Roman"/>
          <w:sz w:val="24"/>
          <w:szCs w:val="24"/>
        </w:rPr>
        <w:t>.  В случае изменения извещения срок подачи заявок на участие в аукционе должен быть продлен организатором закупки таким образом, чтобы с даты размещения изменений на официальном сайте до даты окончания подачи заявок осталось не менее пятнадцати дней.</w:t>
      </w:r>
    </w:p>
    <w:p w:rsidR="00B61B27" w:rsidRPr="00BA7017" w:rsidRDefault="00B61B27" w:rsidP="00B61B2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B61B27" w:rsidRPr="00BA7017" w:rsidRDefault="00B61B27" w:rsidP="00B61B2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B61B27" w:rsidRPr="00BA7017" w:rsidRDefault="00B61B27" w:rsidP="00B61B2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B61B27" w:rsidRPr="00BA7017" w:rsidRDefault="00B61B27" w:rsidP="00B61B27">
      <w:pPr>
        <w:pStyle w:val="a4"/>
        <w:numPr>
          <w:ilvl w:val="1"/>
          <w:numId w:val="9"/>
        </w:numPr>
        <w:ind w:left="0" w:firstLine="0"/>
        <w:jc w:val="both"/>
        <w:rPr>
          <w:rFonts w:ascii="Times New Roman" w:hAnsi="Times New Roman"/>
          <w:sz w:val="24"/>
          <w:szCs w:val="24"/>
        </w:rPr>
      </w:pPr>
      <w:r>
        <w:rPr>
          <w:sz w:val="24"/>
          <w:szCs w:val="24"/>
        </w:rPr>
        <w:lastRenderedPageBreak/>
        <w:t xml:space="preserve"> </w:t>
      </w:r>
      <w:r w:rsidRPr="00BA7017">
        <w:rPr>
          <w:rFonts w:ascii="Times New Roman" w:hAnsi="Times New Roman"/>
          <w:sz w:val="24"/>
          <w:szCs w:val="24"/>
        </w:rPr>
        <w:t>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дней до дня окончания подачи заявок на участие в процедуре.</w:t>
      </w:r>
    </w:p>
    <w:p w:rsidR="00B61B27" w:rsidRPr="003C7B5C" w:rsidRDefault="00B61B27" w:rsidP="00B61B2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 xml:space="preserve">Для участия в </w:t>
      </w:r>
      <w:r>
        <w:rPr>
          <w:rFonts w:ascii="Times New Roman" w:hAnsi="Times New Roman"/>
          <w:sz w:val="24"/>
          <w:szCs w:val="24"/>
        </w:rPr>
        <w:t xml:space="preserve">электронном </w:t>
      </w:r>
      <w:r w:rsidRPr="003C7B5C">
        <w:rPr>
          <w:rFonts w:ascii="Times New Roman" w:hAnsi="Times New Roman"/>
          <w:sz w:val="24"/>
          <w:szCs w:val="24"/>
        </w:rPr>
        <w:t>аукционе Претендент</w:t>
      </w:r>
      <w:r>
        <w:rPr>
          <w:rFonts w:ascii="Times New Roman" w:hAnsi="Times New Roman"/>
          <w:sz w:val="24"/>
          <w:szCs w:val="24"/>
        </w:rPr>
        <w:t xml:space="preserve"> подает  заявку </w:t>
      </w:r>
      <w:r w:rsidRPr="003C7B5C">
        <w:rPr>
          <w:rFonts w:ascii="Times New Roman" w:hAnsi="Times New Roman"/>
          <w:sz w:val="24"/>
          <w:szCs w:val="24"/>
        </w:rPr>
        <w:t>в срок и по форме, которые установлены в аукционной документацией.</w:t>
      </w:r>
    </w:p>
    <w:p w:rsidR="00B61B27" w:rsidRPr="003C7B5C" w:rsidRDefault="00B61B27" w:rsidP="00B61B27">
      <w:pPr>
        <w:pStyle w:val="a4"/>
        <w:numPr>
          <w:ilvl w:val="1"/>
          <w:numId w:val="9"/>
        </w:numPr>
        <w:ind w:left="0" w:firstLine="0"/>
        <w:jc w:val="both"/>
        <w:rPr>
          <w:rFonts w:ascii="Times New Roman" w:hAnsi="Times New Roman"/>
          <w:sz w:val="24"/>
          <w:szCs w:val="24"/>
        </w:rPr>
      </w:pPr>
      <w:r>
        <w:rPr>
          <w:sz w:val="24"/>
          <w:szCs w:val="24"/>
        </w:rPr>
        <w:t xml:space="preserve"> </w:t>
      </w:r>
      <w:r w:rsidRPr="003C7B5C">
        <w:rPr>
          <w:rFonts w:ascii="Times New Roman" w:hAnsi="Times New Roman"/>
          <w:sz w:val="24"/>
          <w:szCs w:val="24"/>
        </w:rPr>
        <w:t>Претендент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приема заявок, не принимаются.</w:t>
      </w:r>
    </w:p>
    <w:p w:rsidR="00B61B27" w:rsidRPr="003C7B5C" w:rsidRDefault="00B61B27" w:rsidP="00B61B2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B61B27" w:rsidRPr="003C7B5C" w:rsidRDefault="00B61B27" w:rsidP="00B61B2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Претендент, подавший заявку на участие, вправе отозвать заявку не позднее окончания срока подачи заявок.</w:t>
      </w:r>
    </w:p>
    <w:p w:rsidR="00B61B27" w:rsidRPr="003C7B5C" w:rsidRDefault="00B61B27" w:rsidP="00B61B2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По окончании срока подачи заявок на участие в аукционе Организатор закупки приступает к рассмотрению поступивших заявок.</w:t>
      </w:r>
    </w:p>
    <w:p w:rsidR="00B61B27" w:rsidRPr="003C7B5C" w:rsidRDefault="00B61B27" w:rsidP="00B61B27">
      <w:pPr>
        <w:pStyle w:val="a4"/>
        <w:ind w:left="0"/>
        <w:jc w:val="both"/>
        <w:rPr>
          <w:sz w:val="24"/>
          <w:szCs w:val="24"/>
        </w:rPr>
      </w:pPr>
      <w:r>
        <w:rPr>
          <w:rFonts w:ascii="Times New Roman" w:hAnsi="Times New Roman"/>
          <w:sz w:val="24"/>
          <w:szCs w:val="24"/>
        </w:rPr>
        <w:t>12.13.</w:t>
      </w:r>
      <w:r w:rsidRPr="003C7B5C">
        <w:rPr>
          <w:rFonts w:ascii="Times New Roman" w:hAnsi="Times New Roman"/>
          <w:sz w:val="24"/>
          <w:szCs w:val="24"/>
        </w:rPr>
        <w:t xml:space="preserve">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3C7B5C">
        <w:rPr>
          <w:sz w:val="24"/>
          <w:szCs w:val="24"/>
        </w:rPr>
        <w:t xml:space="preserve">        </w:t>
      </w:r>
      <w:r w:rsidRPr="003C7B5C">
        <w:rPr>
          <w:rFonts w:ascii="Times New Roman" w:hAnsi="Times New Roman"/>
          <w:sz w:val="24"/>
          <w:szCs w:val="24"/>
        </w:rPr>
        <w:t>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участником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подавшим заявку участником размещения заказа и не превышающей начальной (максимальной) цены договора.</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Такой участник аукциона не вправе отказаться от заключения договора.</w:t>
      </w:r>
    </w:p>
    <w:p w:rsidR="00B61B27" w:rsidRPr="005C5B92" w:rsidRDefault="00B61B27" w:rsidP="00B61B2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5C5B92">
        <w:rPr>
          <w:rFonts w:ascii="Times New Roman" w:hAnsi="Times New Roman"/>
          <w:sz w:val="24"/>
          <w:szCs w:val="24"/>
        </w:rPr>
        <w:t>В случае</w:t>
      </w:r>
      <w:r>
        <w:rPr>
          <w:rFonts w:ascii="Times New Roman" w:hAnsi="Times New Roman"/>
          <w:sz w:val="24"/>
          <w:szCs w:val="24"/>
        </w:rPr>
        <w:t>,</w:t>
      </w:r>
      <w:r w:rsidRPr="005C5B92">
        <w:rPr>
          <w:rFonts w:ascii="Times New Roman" w:hAnsi="Times New Roman"/>
          <w:sz w:val="24"/>
          <w:szCs w:val="24"/>
        </w:rPr>
        <w:t xml:space="preserve"> если на участие в аукционе не подана ни одна заявка</w:t>
      </w:r>
      <w:r>
        <w:rPr>
          <w:rFonts w:ascii="Times New Roman" w:hAnsi="Times New Roman"/>
          <w:sz w:val="24"/>
          <w:szCs w:val="24"/>
        </w:rPr>
        <w:t>,</w:t>
      </w:r>
      <w:r w:rsidRPr="005C5B92">
        <w:rPr>
          <w:rFonts w:ascii="Times New Roman" w:hAnsi="Times New Roman"/>
          <w:sz w:val="24"/>
          <w:szCs w:val="24"/>
        </w:rPr>
        <w:t xml:space="preserve"> Организатор закупки вправе провести повторную процедуру закупки, в том числе иным способом, предусмотренным настоящим Положением.</w:t>
      </w:r>
    </w:p>
    <w:p w:rsidR="00B61B27" w:rsidRDefault="00B61B27" w:rsidP="00B61B27">
      <w:pPr>
        <w:pStyle w:val="a4"/>
        <w:numPr>
          <w:ilvl w:val="1"/>
          <w:numId w:val="10"/>
        </w:numPr>
        <w:ind w:left="0" w:firstLine="0"/>
        <w:jc w:val="both"/>
        <w:rPr>
          <w:rFonts w:ascii="Times New Roman" w:hAnsi="Times New Roman"/>
          <w:sz w:val="24"/>
          <w:szCs w:val="24"/>
        </w:rPr>
      </w:pPr>
      <w:bookmarkStart w:id="4" w:name="_Toc292379623"/>
      <w:r>
        <w:rPr>
          <w:sz w:val="24"/>
          <w:szCs w:val="24"/>
        </w:rPr>
        <w:t xml:space="preserve">  </w:t>
      </w:r>
      <w:r w:rsidRPr="003C7B5C">
        <w:rPr>
          <w:rFonts w:ascii="Times New Roman" w:hAnsi="Times New Roman"/>
          <w:sz w:val="24"/>
          <w:szCs w:val="24"/>
        </w:rPr>
        <w:t>Закупочная комиссия принимает решение о допуске/отказе в допуске к участию в аукционе Претендентов, подавших заявки.</w:t>
      </w:r>
      <w:bookmarkEnd w:id="4"/>
    </w:p>
    <w:p w:rsidR="00B61B27" w:rsidRPr="002444A4" w:rsidRDefault="00B61B27" w:rsidP="00B61B2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B61B27" w:rsidRPr="002444A4" w:rsidRDefault="00B61B27" w:rsidP="00B61B2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w:t>
      </w:r>
      <w:r w:rsidRPr="002444A4">
        <w:rPr>
          <w:rFonts w:ascii="Times New Roman" w:hAnsi="Times New Roman"/>
          <w:sz w:val="24"/>
          <w:szCs w:val="24"/>
        </w:rPr>
        <w:lastRenderedPageBreak/>
        <w:t>о признании его участником аукциона или об отказе в допуске участника закупки к участию в аукционе с обоснованием такого решения</w:t>
      </w:r>
      <w:r w:rsidRPr="002444A4">
        <w:rPr>
          <w:rFonts w:ascii="Times New Roman" w:hAnsi="Times New Roman"/>
        </w:rPr>
        <w:t xml:space="preserve">. </w:t>
      </w:r>
    </w:p>
    <w:p w:rsidR="00B61B27" w:rsidRPr="001821A8" w:rsidRDefault="00B61B27" w:rsidP="00B61B27">
      <w:pPr>
        <w:pStyle w:val="a4"/>
        <w:numPr>
          <w:ilvl w:val="1"/>
          <w:numId w:val="11"/>
        </w:numPr>
        <w:ind w:left="0" w:firstLine="0"/>
        <w:jc w:val="both"/>
        <w:rPr>
          <w:rFonts w:ascii="Times New Roman" w:hAnsi="Times New Roman"/>
          <w:sz w:val="24"/>
          <w:szCs w:val="24"/>
        </w:rPr>
      </w:pPr>
      <w:r w:rsidRPr="001821A8">
        <w:rPr>
          <w:sz w:val="24"/>
          <w:szCs w:val="24"/>
        </w:rPr>
        <w:t xml:space="preserve"> </w:t>
      </w:r>
      <w:r w:rsidRPr="001821A8">
        <w:rPr>
          <w:rFonts w:ascii="Times New Roman" w:hAnsi="Times New Roman"/>
          <w:sz w:val="24"/>
          <w:szCs w:val="24"/>
        </w:rPr>
        <w:t>Аукцион проводится в день и во время, указанное Организатором закупки в извещении о проведении аукциона. Начало и окончание времени проведения аукциона определяется по времени сервера, на котором функционирует электронная площадка.</w:t>
      </w:r>
    </w:p>
    <w:p w:rsidR="00B61B27" w:rsidRPr="002444A4" w:rsidRDefault="00B61B27" w:rsidP="00B61B27">
      <w:pPr>
        <w:pStyle w:val="a4"/>
        <w:numPr>
          <w:ilvl w:val="1"/>
          <w:numId w:val="11"/>
        </w:numPr>
        <w:ind w:left="0" w:firstLine="0"/>
        <w:jc w:val="both"/>
        <w:rPr>
          <w:rFonts w:ascii="Times New Roman" w:hAnsi="Times New Roman"/>
          <w:sz w:val="24"/>
          <w:szCs w:val="24"/>
        </w:rPr>
      </w:pPr>
      <w:r w:rsidRPr="001821A8">
        <w:rPr>
          <w:rFonts w:ascii="Times New Roman" w:hAnsi="Times New Roman"/>
          <w:sz w:val="24"/>
          <w:szCs w:val="24"/>
        </w:rPr>
        <w:t xml:space="preserve"> </w:t>
      </w:r>
      <w:r w:rsidRPr="002444A4">
        <w:rPr>
          <w:rFonts w:ascii="Times New Roman" w:hAnsi="Times New Roman"/>
          <w:sz w:val="24"/>
          <w:szCs w:val="24"/>
        </w:rPr>
        <w:t xml:space="preserve"> В аукционе имеют право участвовать только участники, допущенные к участию в аукционе.</w:t>
      </w:r>
    </w:p>
    <w:p w:rsidR="00B61B27" w:rsidRDefault="00B61B27" w:rsidP="00B61B27">
      <w:pPr>
        <w:pStyle w:val="a4"/>
        <w:numPr>
          <w:ilvl w:val="1"/>
          <w:numId w:val="11"/>
        </w:numPr>
        <w:ind w:left="0" w:firstLine="0"/>
        <w:jc w:val="both"/>
        <w:rPr>
          <w:rFonts w:ascii="Times New Roman" w:hAnsi="Times New Roman"/>
          <w:sz w:val="24"/>
          <w:szCs w:val="24"/>
        </w:rPr>
      </w:pPr>
      <w:r w:rsidRPr="002444A4">
        <w:rPr>
          <w:rFonts w:ascii="Times New Roman" w:hAnsi="Times New Roman"/>
          <w:sz w:val="24"/>
          <w:szCs w:val="24"/>
        </w:rPr>
        <w:t xml:space="preserve">  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B61B27" w:rsidRDefault="00B61B27" w:rsidP="00B61B2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Время проведения аукциона составляет десять минут с начала проведения аукциона (если ни одного предложения не подано) или десяти минут с момент</w:t>
      </w:r>
      <w:r>
        <w:rPr>
          <w:rFonts w:ascii="Times New Roman" w:hAnsi="Times New Roman"/>
          <w:sz w:val="24"/>
          <w:szCs w:val="24"/>
        </w:rPr>
        <w:t>а приема последнего предложения.</w:t>
      </w:r>
    </w:p>
    <w:p w:rsidR="00B61B27" w:rsidRDefault="00B61B27" w:rsidP="00B61B2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B61B27" w:rsidRDefault="00B61B27" w:rsidP="00B61B2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В случае,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B61B27" w:rsidRDefault="00B61B27" w:rsidP="00B61B27">
      <w:pPr>
        <w:pStyle w:val="a4"/>
        <w:numPr>
          <w:ilvl w:val="1"/>
          <w:numId w:val="11"/>
        </w:numPr>
        <w:ind w:left="0" w:firstLine="0"/>
        <w:jc w:val="both"/>
        <w:rPr>
          <w:rFonts w:ascii="Times New Roman" w:hAnsi="Times New Roman"/>
          <w:sz w:val="24"/>
          <w:szCs w:val="24"/>
        </w:rPr>
      </w:pPr>
      <w:r w:rsidRPr="00DA3508">
        <w:rPr>
          <w:rFonts w:ascii="Times New Roman" w:hAnsi="Times New Roman"/>
          <w:sz w:val="24"/>
          <w:szCs w:val="24"/>
        </w:rPr>
        <w:t xml:space="preserve">  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B61B27" w:rsidRPr="001821A8" w:rsidRDefault="00B61B27" w:rsidP="00B61B27">
      <w:pPr>
        <w:pStyle w:val="a4"/>
        <w:numPr>
          <w:ilvl w:val="1"/>
          <w:numId w:val="11"/>
        </w:numPr>
        <w:ind w:left="0" w:firstLine="0"/>
        <w:jc w:val="both"/>
        <w:rPr>
          <w:sz w:val="24"/>
          <w:szCs w:val="24"/>
        </w:rPr>
      </w:pPr>
      <w:r w:rsidRPr="001821A8">
        <w:rPr>
          <w:rFonts w:ascii="Times New Roman" w:hAnsi="Times New Roman"/>
          <w:sz w:val="24"/>
          <w:szCs w:val="24"/>
        </w:rPr>
        <w:t xml:space="preserve">  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B61B27" w:rsidRPr="00DA3508" w:rsidRDefault="00B61B27" w:rsidP="00B61B2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DA3508">
        <w:rPr>
          <w:rFonts w:ascii="Times New Roman" w:hAnsi="Times New Roman"/>
          <w:sz w:val="24"/>
          <w:szCs w:val="24"/>
        </w:rPr>
        <w:t>Протокол должен содержать следующие сведения:</w:t>
      </w:r>
    </w:p>
    <w:p w:rsidR="00B61B27" w:rsidRPr="008D142E" w:rsidRDefault="00B61B27" w:rsidP="00B61B27">
      <w:pPr>
        <w:rPr>
          <w:sz w:val="24"/>
          <w:szCs w:val="24"/>
        </w:rPr>
      </w:pPr>
      <w:r w:rsidRPr="008D142E">
        <w:rPr>
          <w:sz w:val="24"/>
          <w:szCs w:val="24"/>
        </w:rPr>
        <w:t>- адрес электронной площадки,</w:t>
      </w:r>
    </w:p>
    <w:p w:rsidR="00B61B27" w:rsidRPr="008D142E" w:rsidRDefault="00B61B27" w:rsidP="00B61B27">
      <w:pPr>
        <w:rPr>
          <w:sz w:val="24"/>
          <w:szCs w:val="24"/>
        </w:rPr>
      </w:pPr>
      <w:r w:rsidRPr="008D142E">
        <w:rPr>
          <w:sz w:val="24"/>
          <w:szCs w:val="24"/>
        </w:rPr>
        <w:t xml:space="preserve">- дата, время начала и окончания открытого аукциона, </w:t>
      </w:r>
    </w:p>
    <w:p w:rsidR="00B61B27" w:rsidRPr="008D142E" w:rsidRDefault="00B61B27" w:rsidP="00B61B27">
      <w:pPr>
        <w:rPr>
          <w:sz w:val="24"/>
          <w:szCs w:val="24"/>
        </w:rPr>
      </w:pPr>
      <w:r w:rsidRPr="008D142E">
        <w:rPr>
          <w:sz w:val="24"/>
          <w:szCs w:val="24"/>
        </w:rPr>
        <w:t xml:space="preserve">- начальная (максимальная) цена контракта, </w:t>
      </w:r>
    </w:p>
    <w:p w:rsidR="00B61B27" w:rsidRDefault="00B61B27" w:rsidP="00B61B27">
      <w:pPr>
        <w:rPr>
          <w:sz w:val="24"/>
          <w:szCs w:val="24"/>
        </w:rPr>
      </w:pPr>
      <w:r w:rsidRPr="008D142E">
        <w:rPr>
          <w:sz w:val="24"/>
          <w:szCs w:val="24"/>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B61B27" w:rsidRDefault="00B61B27" w:rsidP="00B61B27">
      <w:pPr>
        <w:ind w:firstLine="0"/>
        <w:rPr>
          <w:sz w:val="24"/>
          <w:szCs w:val="24"/>
        </w:rPr>
      </w:pPr>
      <w:r>
        <w:rPr>
          <w:sz w:val="24"/>
          <w:szCs w:val="24"/>
        </w:rPr>
        <w:t xml:space="preserve">12.27.  </w:t>
      </w:r>
      <w:r w:rsidRPr="003F6166">
        <w:rPr>
          <w:sz w:val="24"/>
          <w:szCs w:val="24"/>
        </w:rPr>
        <w:t>Организатор закупки направляет победителю аукциона на подписание проект договора на условиях, указанных в извещении о проведении аукциона и документации о закупки, по цене, предложенной победителем аукциона.</w:t>
      </w:r>
    </w:p>
    <w:p w:rsidR="00B61B27" w:rsidRPr="001821A8" w:rsidRDefault="00B61B27" w:rsidP="00B61B27">
      <w:pPr>
        <w:ind w:firstLine="0"/>
        <w:rPr>
          <w:sz w:val="24"/>
          <w:szCs w:val="24"/>
        </w:rPr>
      </w:pPr>
      <w:r>
        <w:rPr>
          <w:sz w:val="24"/>
          <w:szCs w:val="24"/>
        </w:rPr>
        <w:t xml:space="preserve">12.28.   </w:t>
      </w:r>
      <w:r w:rsidRPr="001821A8">
        <w:rPr>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w:t>
      </w:r>
      <w:r>
        <w:rPr>
          <w:sz w:val="24"/>
          <w:szCs w:val="24"/>
        </w:rPr>
        <w:t xml:space="preserve">,  </w:t>
      </w:r>
      <w:r w:rsidRPr="001821A8">
        <w:rPr>
          <w:sz w:val="24"/>
          <w:szCs w:val="24"/>
        </w:rPr>
        <w:t xml:space="preserve">безотзывной банковской гарантии или после передачи </w:t>
      </w:r>
      <w:r>
        <w:rPr>
          <w:sz w:val="24"/>
          <w:szCs w:val="24"/>
        </w:rPr>
        <w:t>Заказчику</w:t>
      </w:r>
      <w:r w:rsidRPr="001821A8">
        <w:rPr>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
    <w:p w:rsidR="00B61B27" w:rsidRPr="001821A8" w:rsidRDefault="00B61B27" w:rsidP="00B61B27">
      <w:pPr>
        <w:pStyle w:val="a4"/>
        <w:numPr>
          <w:ilvl w:val="1"/>
          <w:numId w:val="12"/>
        </w:numPr>
        <w:ind w:left="0" w:firstLine="0"/>
        <w:jc w:val="both"/>
        <w:rPr>
          <w:rFonts w:ascii="Times New Roman" w:hAnsi="Times New Roman"/>
          <w:sz w:val="24"/>
          <w:szCs w:val="24"/>
        </w:rPr>
      </w:pPr>
      <w:r w:rsidRPr="001821A8">
        <w:rPr>
          <w:rFonts w:ascii="Times New Roman" w:hAnsi="Times New Roman"/>
          <w:sz w:val="24"/>
          <w:szCs w:val="24"/>
        </w:rPr>
        <w:lastRenderedPageBreak/>
        <w:t xml:space="preserve">  В случае,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B61B27" w:rsidRPr="001821A8" w:rsidRDefault="00B61B27" w:rsidP="00B61B27">
      <w:pPr>
        <w:pStyle w:val="a4"/>
        <w:numPr>
          <w:ilvl w:val="1"/>
          <w:numId w:val="12"/>
        </w:numPr>
        <w:ind w:left="0" w:firstLine="0"/>
        <w:jc w:val="both"/>
        <w:rPr>
          <w:rFonts w:ascii="Times New Roman" w:hAnsi="Times New Roman"/>
          <w:sz w:val="24"/>
          <w:szCs w:val="24"/>
        </w:rPr>
      </w:pPr>
      <w:r>
        <w:rPr>
          <w:rFonts w:ascii="Times New Roman" w:hAnsi="Times New Roman"/>
          <w:sz w:val="24"/>
          <w:szCs w:val="24"/>
        </w:rPr>
        <w:t xml:space="preserve">  </w:t>
      </w:r>
      <w:r w:rsidRPr="001821A8">
        <w:rPr>
          <w:rFonts w:ascii="Times New Roman" w:hAnsi="Times New Roman"/>
          <w:sz w:val="24"/>
          <w:szCs w:val="24"/>
        </w:rPr>
        <w:t>В случае</w:t>
      </w:r>
      <w:r>
        <w:rPr>
          <w:rFonts w:ascii="Times New Roman" w:hAnsi="Times New Roman"/>
          <w:sz w:val="24"/>
          <w:szCs w:val="24"/>
        </w:rPr>
        <w:t>,</w:t>
      </w:r>
      <w:r w:rsidRPr="001821A8">
        <w:rPr>
          <w:rFonts w:ascii="Times New Roman" w:hAnsi="Times New Roman"/>
          <w:sz w:val="24"/>
          <w:szCs w:val="24"/>
        </w:rPr>
        <w:t xml:space="preserve"> если победитель аукциона признан уклонившимся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B61B27" w:rsidRPr="004F1F18" w:rsidRDefault="00B61B27" w:rsidP="00B61B27">
      <w:pPr>
        <w:pStyle w:val="a4"/>
        <w:numPr>
          <w:ilvl w:val="1"/>
          <w:numId w:val="12"/>
        </w:numPr>
        <w:ind w:left="0" w:firstLine="0"/>
        <w:jc w:val="both"/>
        <w:rPr>
          <w:sz w:val="24"/>
          <w:szCs w:val="24"/>
        </w:rPr>
      </w:pPr>
      <w:r w:rsidRPr="001821A8">
        <w:rPr>
          <w:rFonts w:ascii="Times New Roman" w:hAnsi="Times New Roman"/>
          <w:sz w:val="24"/>
          <w:szCs w:val="24"/>
        </w:rPr>
        <w:t xml:space="preserve"> В случае если участник аукциона, который сделал предпоследнее предложение о цене договора, уклонился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
    <w:p w:rsidR="00B61B27" w:rsidRPr="0021581B" w:rsidRDefault="00B61B27" w:rsidP="00B61B27">
      <w:pPr>
        <w:pStyle w:val="a4"/>
        <w:numPr>
          <w:ilvl w:val="1"/>
          <w:numId w:val="12"/>
        </w:numPr>
        <w:ind w:left="0" w:firstLine="0"/>
        <w:jc w:val="both"/>
        <w:rPr>
          <w:sz w:val="24"/>
          <w:szCs w:val="24"/>
        </w:rPr>
      </w:pPr>
      <w:r w:rsidRPr="0021581B">
        <w:rPr>
          <w:rFonts w:ascii="Times New Roman" w:hAnsi="Times New Roman"/>
          <w:sz w:val="24"/>
          <w:szCs w:val="24"/>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21581B">
        <w:rPr>
          <w:rFonts w:eastAsiaTheme="minorHAnsi" w:cs="Calibri"/>
          <w:sz w:val="24"/>
          <w:szCs w:val="24"/>
        </w:rPr>
        <w:t xml:space="preserve"> </w:t>
      </w:r>
      <w:r w:rsidRPr="0021581B">
        <w:rPr>
          <w:sz w:val="24"/>
          <w:szCs w:val="24"/>
        </w:rPr>
        <w:t>п</w:t>
      </w:r>
      <w:r w:rsidRPr="0021581B">
        <w:rPr>
          <w:rFonts w:ascii="Times New Roman" w:hAnsi="Times New Roman"/>
          <w:sz w:val="24"/>
          <w:szCs w:val="24"/>
        </w:rPr>
        <w:t>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61B27" w:rsidRDefault="00B61B27" w:rsidP="00B61B27">
      <w:pPr>
        <w:pStyle w:val="a4"/>
        <w:numPr>
          <w:ilvl w:val="1"/>
          <w:numId w:val="12"/>
        </w:numPr>
        <w:ind w:left="0" w:firstLine="0"/>
        <w:jc w:val="both"/>
        <w:rPr>
          <w:rFonts w:ascii="Times New Roman" w:hAnsi="Times New Roman"/>
          <w:sz w:val="24"/>
          <w:szCs w:val="24"/>
        </w:rPr>
      </w:pPr>
      <w:r w:rsidRPr="0021581B">
        <w:rPr>
          <w:rFonts w:ascii="Times New Roman" w:hAnsi="Times New Roman"/>
          <w:sz w:val="24"/>
          <w:szCs w:val="24"/>
        </w:rPr>
        <w:t>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w:t>
      </w:r>
      <w:r w:rsidRPr="0021581B">
        <w:rPr>
          <w:rFonts w:eastAsiaTheme="minorHAnsi" w:cs="Calibri"/>
          <w:sz w:val="24"/>
          <w:szCs w:val="24"/>
        </w:rPr>
        <w:t xml:space="preserve"> </w:t>
      </w:r>
      <w:r>
        <w:rPr>
          <w:rFonts w:ascii="Times New Roman" w:hAnsi="Times New Roman"/>
          <w:sz w:val="24"/>
          <w:szCs w:val="24"/>
        </w:rPr>
        <w:t>п</w:t>
      </w:r>
      <w:r w:rsidRPr="0021581B">
        <w:rPr>
          <w:rFonts w:ascii="Times New Roman" w:hAnsi="Times New Roman"/>
          <w:sz w:val="24"/>
          <w:szCs w:val="24"/>
        </w:rPr>
        <w:t>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61B27" w:rsidRDefault="00B61B27" w:rsidP="00B61B27">
      <w:pPr>
        <w:pStyle w:val="a4"/>
        <w:ind w:left="0"/>
        <w:jc w:val="both"/>
        <w:rPr>
          <w:rFonts w:ascii="Times New Roman" w:hAnsi="Times New Roman"/>
          <w:sz w:val="24"/>
          <w:szCs w:val="24"/>
        </w:rPr>
      </w:pPr>
    </w:p>
    <w:p w:rsidR="00B61B27" w:rsidRDefault="00B61B27" w:rsidP="00B61B27">
      <w:pPr>
        <w:pStyle w:val="a4"/>
        <w:ind w:left="0"/>
        <w:jc w:val="both"/>
        <w:rPr>
          <w:rFonts w:ascii="Times New Roman" w:hAnsi="Times New Roman"/>
          <w:sz w:val="24"/>
          <w:szCs w:val="24"/>
        </w:rPr>
      </w:pPr>
    </w:p>
    <w:p w:rsidR="00B61B27" w:rsidRDefault="00B61B27" w:rsidP="00B61B27">
      <w:pPr>
        <w:pStyle w:val="a4"/>
        <w:ind w:left="0"/>
        <w:jc w:val="both"/>
        <w:rPr>
          <w:rFonts w:ascii="Times New Roman" w:hAnsi="Times New Roman"/>
          <w:sz w:val="24"/>
          <w:szCs w:val="24"/>
        </w:rPr>
      </w:pPr>
    </w:p>
    <w:p w:rsidR="00B61B27" w:rsidRPr="00D46318" w:rsidRDefault="00B61B27" w:rsidP="00B61B27">
      <w:pPr>
        <w:jc w:val="center"/>
        <w:rPr>
          <w:b/>
          <w:sz w:val="26"/>
          <w:szCs w:val="26"/>
        </w:rPr>
      </w:pPr>
      <w:r w:rsidRPr="00D46318">
        <w:rPr>
          <w:b/>
          <w:sz w:val="26"/>
          <w:szCs w:val="26"/>
        </w:rPr>
        <w:t>13. Порядок проведения конкурса</w:t>
      </w:r>
    </w:p>
    <w:p w:rsidR="00B61B27" w:rsidRDefault="00B61B27" w:rsidP="00B61B27">
      <w:pPr>
        <w:ind w:left="1070"/>
        <w:rPr>
          <w:b/>
          <w:sz w:val="24"/>
          <w:szCs w:val="24"/>
        </w:rPr>
      </w:pPr>
    </w:p>
    <w:p w:rsidR="00B61B27" w:rsidRPr="008832AD" w:rsidRDefault="00B61B27" w:rsidP="00B61B27">
      <w:pPr>
        <w:pStyle w:val="a4"/>
        <w:numPr>
          <w:ilvl w:val="1"/>
          <w:numId w:val="13"/>
        </w:numPr>
        <w:ind w:left="0" w:firstLine="0"/>
        <w:jc w:val="both"/>
        <w:rPr>
          <w:rFonts w:ascii="Times New Roman" w:hAnsi="Times New Roman"/>
          <w:sz w:val="24"/>
          <w:szCs w:val="24"/>
        </w:rPr>
      </w:pPr>
      <w:r w:rsidRPr="008832AD">
        <w:rPr>
          <w:rFonts w:ascii="Times New Roman" w:hAnsi="Times New Roman"/>
          <w:sz w:val="24"/>
          <w:szCs w:val="24"/>
        </w:rPr>
        <w:t xml:space="preserve">  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B61B27" w:rsidRPr="00926CC9" w:rsidRDefault="00B61B27" w:rsidP="00B61B27">
      <w:pPr>
        <w:pStyle w:val="a4"/>
        <w:ind w:left="0"/>
        <w:jc w:val="both"/>
        <w:rPr>
          <w:b/>
          <w:sz w:val="24"/>
          <w:szCs w:val="24"/>
        </w:rPr>
      </w:pPr>
      <w:r>
        <w:rPr>
          <w:sz w:val="24"/>
          <w:szCs w:val="24"/>
        </w:rPr>
        <w:t xml:space="preserve">            </w:t>
      </w:r>
      <w:r w:rsidRPr="00EF4C85">
        <w:rPr>
          <w:rFonts w:ascii="Times New Roman" w:hAnsi="Times New Roman"/>
          <w:sz w:val="24"/>
          <w:szCs w:val="24"/>
        </w:rPr>
        <w:t xml:space="preserve">В случае проведения конкурса в электронной форме, в  извещении </w:t>
      </w:r>
      <w:r>
        <w:rPr>
          <w:rFonts w:ascii="Times New Roman" w:hAnsi="Times New Roman"/>
          <w:sz w:val="24"/>
          <w:szCs w:val="24"/>
        </w:rPr>
        <w:t xml:space="preserve">и закупочной документации </w:t>
      </w:r>
      <w:r w:rsidRPr="00EF4C85">
        <w:rPr>
          <w:rFonts w:ascii="Times New Roman" w:hAnsi="Times New Roman"/>
          <w:sz w:val="24"/>
          <w:szCs w:val="24"/>
        </w:rPr>
        <w:t xml:space="preserve">о проведении конкурса также указывается </w:t>
      </w:r>
      <w:r>
        <w:rPr>
          <w:rFonts w:ascii="Times New Roman" w:hAnsi="Times New Roman"/>
          <w:sz w:val="24"/>
          <w:szCs w:val="24"/>
        </w:rPr>
        <w:t xml:space="preserve">вся информация, согласно </w:t>
      </w:r>
      <w:r w:rsidRPr="00EF4C85">
        <w:rPr>
          <w:rFonts w:ascii="Times New Roman" w:hAnsi="Times New Roman"/>
          <w:sz w:val="24"/>
          <w:szCs w:val="24"/>
        </w:rPr>
        <w:t>которой будет проводиться  электронный конкурс.</w:t>
      </w:r>
      <w:r>
        <w:rPr>
          <w:sz w:val="24"/>
          <w:szCs w:val="24"/>
        </w:rPr>
        <w:t xml:space="preserve">                       </w:t>
      </w:r>
    </w:p>
    <w:p w:rsidR="00B61B27" w:rsidRPr="000312C3" w:rsidRDefault="00B61B27" w:rsidP="00B61B27">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B61B27" w:rsidRPr="000312C3"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B61B27" w:rsidRPr="000312C3" w:rsidRDefault="00B61B27" w:rsidP="00B61B27">
      <w:pPr>
        <w:pStyle w:val="a4"/>
        <w:numPr>
          <w:ilvl w:val="1"/>
          <w:numId w:val="13"/>
        </w:numPr>
        <w:ind w:left="0" w:firstLine="0"/>
        <w:jc w:val="both"/>
        <w:rPr>
          <w:rFonts w:ascii="Times New Roman" w:hAnsi="Times New Roman"/>
          <w:sz w:val="24"/>
          <w:szCs w:val="24"/>
        </w:rPr>
      </w:pPr>
      <w:r>
        <w:rPr>
          <w:sz w:val="24"/>
          <w:szCs w:val="24"/>
        </w:rPr>
        <w:t xml:space="preserve"> </w:t>
      </w:r>
      <w:r w:rsidRPr="000312C3">
        <w:rPr>
          <w:rFonts w:ascii="Times New Roman" w:hAnsi="Times New Roman"/>
          <w:sz w:val="24"/>
          <w:szCs w:val="24"/>
        </w:rPr>
        <w:t xml:space="preserve">Об изменении условий конкурса или отказе от проведения конкурса организатор закупки извещает участников конкурса, подавших заявки, путем </w:t>
      </w:r>
      <w:r>
        <w:rPr>
          <w:rFonts w:ascii="Times New Roman" w:hAnsi="Times New Roman"/>
          <w:sz w:val="24"/>
          <w:szCs w:val="24"/>
        </w:rPr>
        <w:t>размещения</w:t>
      </w:r>
      <w:r w:rsidRPr="000312C3">
        <w:rPr>
          <w:rFonts w:ascii="Times New Roman" w:hAnsi="Times New Roman"/>
          <w:sz w:val="24"/>
          <w:szCs w:val="24"/>
        </w:rPr>
        <w:t xml:space="preserve"> данно</w:t>
      </w:r>
      <w:r>
        <w:rPr>
          <w:rFonts w:ascii="Times New Roman" w:hAnsi="Times New Roman"/>
          <w:sz w:val="24"/>
          <w:szCs w:val="24"/>
        </w:rPr>
        <w:t>го</w:t>
      </w:r>
      <w:r w:rsidRPr="000312C3">
        <w:rPr>
          <w:rFonts w:ascii="Times New Roman" w:hAnsi="Times New Roman"/>
          <w:sz w:val="24"/>
          <w:szCs w:val="24"/>
        </w:rPr>
        <w:t xml:space="preserve"> решени</w:t>
      </w:r>
      <w:r>
        <w:rPr>
          <w:rFonts w:ascii="Times New Roman" w:hAnsi="Times New Roman"/>
          <w:sz w:val="24"/>
          <w:szCs w:val="24"/>
        </w:rPr>
        <w:t>я</w:t>
      </w:r>
      <w:r w:rsidRPr="000312C3">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w:t>
      </w:r>
      <w:r w:rsidRPr="000312C3">
        <w:rPr>
          <w:rFonts w:ascii="Times New Roman" w:hAnsi="Times New Roman"/>
          <w:sz w:val="24"/>
          <w:szCs w:val="24"/>
        </w:rPr>
        <w:t>в течение трех рабочих дней с момента принятия такого решения.</w:t>
      </w:r>
    </w:p>
    <w:p w:rsidR="00B61B27" w:rsidRDefault="00B61B27" w:rsidP="00B61B27">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B61B27" w:rsidRPr="000312C3"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В случае получения запроса участника о разъяснении положений документации о закупке, Организатор закупки в течение 3 (трех)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дня до дня окончания подачи заявок на участие в процедуре</w:t>
      </w:r>
      <w:r w:rsidRPr="000312C3">
        <w:rPr>
          <w:sz w:val="24"/>
          <w:szCs w:val="24"/>
        </w:rPr>
        <w:t>.</w:t>
      </w:r>
    </w:p>
    <w:p w:rsidR="00B61B27" w:rsidRPr="006C507B" w:rsidRDefault="00B61B27" w:rsidP="00B61B2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B61B27" w:rsidRPr="006C507B" w:rsidRDefault="00B61B27" w:rsidP="00B61B2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Заявка на участие в конкурсе должна содержать необходимые документы и сведения,  предусмотренные конкурсной документацией.</w:t>
      </w:r>
    </w:p>
    <w:p w:rsidR="00B61B27" w:rsidRPr="006C507B" w:rsidRDefault="00B61B27" w:rsidP="00B61B2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w:t>
      </w:r>
      <w:r>
        <w:rPr>
          <w:rFonts w:ascii="Times New Roman" w:hAnsi="Times New Roman"/>
          <w:sz w:val="24"/>
          <w:szCs w:val="24"/>
        </w:rPr>
        <w:t xml:space="preserve"> </w:t>
      </w:r>
      <w:r w:rsidRPr="006C507B">
        <w:rPr>
          <w:rFonts w:ascii="Times New Roman" w:hAnsi="Times New Roman"/>
          <w:sz w:val="24"/>
          <w:szCs w:val="24"/>
        </w:rPr>
        <w:t>Заявка на участие в конкурсе может содержать эскиз, рисунок, чертеж, фотографию, иное изображение товара, образец (пробу) товара.</w:t>
      </w:r>
    </w:p>
    <w:p w:rsidR="00B61B27" w:rsidRPr="006C507B"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B61B27" w:rsidRPr="006C507B"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отозвать поданную заявку на участие в конкурсе в любое время до</w:t>
      </w:r>
      <w:r>
        <w:rPr>
          <w:rFonts w:ascii="Times New Roman" w:hAnsi="Times New Roman"/>
          <w:sz w:val="24"/>
          <w:szCs w:val="24"/>
        </w:rPr>
        <w:t xml:space="preserve"> </w:t>
      </w:r>
      <w:r w:rsidRPr="005E696B">
        <w:rPr>
          <w:rFonts w:ascii="Times New Roman" w:hAnsi="Times New Roman"/>
        </w:rPr>
        <w:t xml:space="preserve">момента вскрытия </w:t>
      </w:r>
      <w:r>
        <w:rPr>
          <w:rFonts w:ascii="Times New Roman" w:hAnsi="Times New Roman"/>
        </w:rPr>
        <w:t>к</w:t>
      </w:r>
      <w:r w:rsidRPr="005E696B">
        <w:rPr>
          <w:rFonts w:ascii="Times New Roman" w:hAnsi="Times New Roman"/>
        </w:rPr>
        <w:t>омиссией конвертов с заявками на участие в закупке</w:t>
      </w:r>
      <w:r w:rsidRPr="006C507B">
        <w:rPr>
          <w:rFonts w:ascii="Times New Roman" w:hAnsi="Times New Roman"/>
          <w:sz w:val="24"/>
          <w:szCs w:val="24"/>
        </w:rPr>
        <w:t>.</w:t>
      </w:r>
    </w:p>
    <w:p w:rsidR="00B61B27" w:rsidRPr="006C507B"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lastRenderedPageBreak/>
        <w:t xml:space="preserve">   </w:t>
      </w:r>
      <w:r w:rsidRPr="006C507B">
        <w:rPr>
          <w:rFonts w:ascii="Times New Roman" w:hAnsi="Times New Roman"/>
          <w:sz w:val="24"/>
          <w:szCs w:val="24"/>
        </w:rPr>
        <w:t>В день и время, указанные в извещении о проведении конкурса, осуществляется открытие доступа к поданным в форме электронных документов заявкам на участие в конкурсе.</w:t>
      </w:r>
    </w:p>
    <w:p w:rsidR="00B61B27"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B61B27" w:rsidRPr="006C507B" w:rsidRDefault="00B61B27" w:rsidP="00B61B2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случае</w:t>
      </w:r>
      <w:r>
        <w:rPr>
          <w:rFonts w:ascii="Times New Roman" w:hAnsi="Times New Roman"/>
          <w:sz w:val="24"/>
          <w:szCs w:val="24"/>
        </w:rPr>
        <w:t>,</w:t>
      </w:r>
      <w:r w:rsidRPr="006C507B">
        <w:rPr>
          <w:rFonts w:ascii="Times New Roman" w:hAnsi="Times New Roman"/>
          <w:sz w:val="24"/>
          <w:szCs w:val="24"/>
        </w:rPr>
        <w:t xml:space="preserve"> если заявка участника закупки не отвечает какому-либо из требований, указанных в документации о закупке, его заявка отклоняется.</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13.15.</w:t>
      </w:r>
      <w:r w:rsidRPr="006C507B">
        <w:rPr>
          <w:rFonts w:ascii="Times New Roman" w:hAnsi="Times New Roman"/>
          <w:sz w:val="24"/>
          <w:szCs w:val="24"/>
        </w:rPr>
        <w:t xml:space="preserve">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B61B27" w:rsidRDefault="00B61B27" w:rsidP="00B61B27">
      <w:pPr>
        <w:pStyle w:val="a4"/>
        <w:ind w:left="0"/>
        <w:jc w:val="both"/>
        <w:rPr>
          <w:rFonts w:ascii="Times New Roman" w:hAnsi="Times New Roman"/>
          <w:sz w:val="24"/>
          <w:szCs w:val="24"/>
        </w:rPr>
      </w:pPr>
      <w:r w:rsidRPr="00DD79E4">
        <w:rPr>
          <w:rFonts w:ascii="Times New Roman" w:hAnsi="Times New Roman"/>
          <w:sz w:val="24"/>
          <w:szCs w:val="24"/>
        </w:rPr>
        <w:t>13.16.    В случае, если на участие в конкурсе не поступило ни одной заявки или к участию в конкурсе был допущен только один участник, конкурс признается несостоявшимся. 13.17.  В случае, если на участие в конкурсе не подана ни одна заявка, Организатор закупки вправе провести повторную процедуру закупки.</w:t>
      </w:r>
    </w:p>
    <w:p w:rsidR="00B61B27" w:rsidRPr="00DD79E4"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13.18.  </w:t>
      </w:r>
      <w:r w:rsidRPr="00DD79E4">
        <w:rPr>
          <w:rFonts w:ascii="Times New Roman" w:hAnsi="Times New Roman"/>
          <w:sz w:val="24"/>
          <w:szCs w:val="24"/>
        </w:rPr>
        <w:t>В случае</w:t>
      </w:r>
      <w:r>
        <w:rPr>
          <w:rFonts w:ascii="Times New Roman" w:hAnsi="Times New Roman"/>
          <w:sz w:val="24"/>
          <w:szCs w:val="24"/>
        </w:rPr>
        <w:t>,</w:t>
      </w:r>
      <w:r w:rsidRPr="00DD79E4">
        <w:rPr>
          <w:rFonts w:ascii="Times New Roman" w:hAnsi="Times New Roman"/>
          <w:sz w:val="24"/>
          <w:szCs w:val="24"/>
        </w:rPr>
        <w:t xml:space="preserve">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B61B27" w:rsidRPr="005916BB"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Такой участник конкурса не вправе отказаться от заключения договора.</w:t>
      </w:r>
      <w:r w:rsidRPr="005916BB">
        <w:rPr>
          <w:rFonts w:ascii="Times New Roman" w:hAnsi="Times New Roman"/>
          <w:sz w:val="24"/>
          <w:szCs w:val="24"/>
        </w:rPr>
        <w:t xml:space="preserve"> </w:t>
      </w:r>
    </w:p>
    <w:p w:rsidR="00B61B27" w:rsidRPr="00DD79E4" w:rsidRDefault="00B61B27" w:rsidP="00B61B27">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Основные группы критериев:</w:t>
      </w:r>
    </w:p>
    <w:p w:rsidR="00B61B27" w:rsidRPr="00ED5ACC" w:rsidRDefault="00B61B27" w:rsidP="00B61B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ц</w:t>
      </w:r>
      <w:r>
        <w:rPr>
          <w:rFonts w:ascii="Times New Roman" w:hAnsi="Times New Roman" w:cs="Times New Roman"/>
          <w:sz w:val="24"/>
          <w:szCs w:val="24"/>
        </w:rPr>
        <w:t>еновые (коммерческие предложения</w:t>
      </w:r>
      <w:r w:rsidRPr="00ED5ACC">
        <w:rPr>
          <w:rFonts w:ascii="Times New Roman" w:hAnsi="Times New Roman" w:cs="Times New Roman"/>
          <w:sz w:val="24"/>
          <w:szCs w:val="24"/>
        </w:rPr>
        <w:t xml:space="preserve">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B61B27" w:rsidRPr="00ED5ACC" w:rsidRDefault="00B61B27" w:rsidP="00B61B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w:t>
      </w:r>
      <w:r>
        <w:rPr>
          <w:rFonts w:ascii="Times New Roman" w:hAnsi="Times New Roman" w:cs="Times New Roman"/>
          <w:sz w:val="24"/>
          <w:szCs w:val="24"/>
        </w:rPr>
        <w:t xml:space="preserve">, </w:t>
      </w:r>
      <w:r w:rsidRPr="00ED5ACC">
        <w:rPr>
          <w:rFonts w:ascii="Times New Roman" w:hAnsi="Times New Roman" w:cs="Times New Roman"/>
          <w:sz w:val="24"/>
          <w:szCs w:val="24"/>
        </w:rPr>
        <w:t xml:space="preserve"> формы, порядок и сроки осуществления поставки товара, выполнения работ, оказания услуг, объем предлагаемой гарантии, срок гарантии и др.).</w:t>
      </w:r>
    </w:p>
    <w:p w:rsidR="00B61B27" w:rsidRDefault="00B61B27" w:rsidP="00B61B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w:t>
      </w:r>
    </w:p>
    <w:p w:rsidR="00B61B27" w:rsidRPr="00ED5ACC" w:rsidRDefault="00B61B27" w:rsidP="00B61B27">
      <w:pPr>
        <w:pStyle w:val="ConsPlusNormal"/>
        <w:jc w:val="both"/>
        <w:rPr>
          <w:rFonts w:ascii="Times New Roman" w:hAnsi="Times New Roman" w:cs="Times New Roman"/>
          <w:sz w:val="24"/>
          <w:szCs w:val="24"/>
        </w:rPr>
      </w:pPr>
    </w:p>
    <w:p w:rsidR="00B61B27" w:rsidRDefault="00B61B27" w:rsidP="00B61B27">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Победителем конкурса признается участник конкурса, который предложил лучшие условия исполнения договора.</w:t>
      </w:r>
    </w:p>
    <w:p w:rsidR="00B61B27" w:rsidRPr="004239B5" w:rsidRDefault="00B61B27" w:rsidP="00B61B27">
      <w:pPr>
        <w:pStyle w:val="a4"/>
        <w:numPr>
          <w:ilvl w:val="1"/>
          <w:numId w:val="14"/>
        </w:numPr>
        <w:ind w:left="0" w:firstLine="0"/>
        <w:rPr>
          <w:rFonts w:ascii="Times New Roman" w:hAnsi="Times New Roman"/>
          <w:sz w:val="24"/>
          <w:szCs w:val="24"/>
        </w:rPr>
      </w:pPr>
      <w:r w:rsidRPr="004239B5">
        <w:rPr>
          <w:rFonts w:ascii="Times New Roman" w:hAnsi="Times New Roman"/>
          <w:sz w:val="24"/>
          <w:szCs w:val="24"/>
        </w:rPr>
        <w:lastRenderedPageBreak/>
        <w:t xml:space="preserve"> </w:t>
      </w:r>
      <w:r>
        <w:rPr>
          <w:rFonts w:ascii="Times New Roman" w:hAnsi="Times New Roman"/>
          <w:sz w:val="24"/>
          <w:szCs w:val="24"/>
        </w:rPr>
        <w:t xml:space="preserve">  </w:t>
      </w:r>
      <w:r w:rsidRPr="004239B5">
        <w:rPr>
          <w:rFonts w:ascii="Times New Roman" w:hAnsi="Times New Roman"/>
          <w:sz w:val="24"/>
          <w:szCs w:val="24"/>
        </w:rPr>
        <w:t>Протокол должен содержать следующие сведения:</w:t>
      </w:r>
    </w:p>
    <w:p w:rsidR="00B61B27" w:rsidRPr="00926CC9" w:rsidRDefault="00B61B27" w:rsidP="00B61B27">
      <w:pPr>
        <w:rPr>
          <w:sz w:val="24"/>
          <w:szCs w:val="24"/>
        </w:rPr>
      </w:pPr>
      <w:r>
        <w:rPr>
          <w:sz w:val="24"/>
          <w:szCs w:val="24"/>
        </w:rPr>
        <w:t xml:space="preserve">- </w:t>
      </w:r>
      <w:r w:rsidRPr="00926CC9">
        <w:rPr>
          <w:sz w:val="24"/>
          <w:szCs w:val="24"/>
        </w:rPr>
        <w:t>о месте, дате и времени проведения оценки и сопоставления заявок на участие в конкурсе;</w:t>
      </w:r>
    </w:p>
    <w:p w:rsidR="00B61B27" w:rsidRPr="00926CC9" w:rsidRDefault="00B61B27" w:rsidP="00B61B27">
      <w:pPr>
        <w:rPr>
          <w:sz w:val="24"/>
          <w:szCs w:val="24"/>
        </w:rPr>
      </w:pPr>
      <w:r>
        <w:rPr>
          <w:sz w:val="24"/>
          <w:szCs w:val="24"/>
        </w:rPr>
        <w:t>-</w:t>
      </w:r>
      <w:r w:rsidRPr="00926CC9">
        <w:rPr>
          <w:sz w:val="24"/>
          <w:szCs w:val="24"/>
        </w:rPr>
        <w:t xml:space="preserve"> об участниках конкурса, заявки которых были рассмотрены;</w:t>
      </w:r>
    </w:p>
    <w:p w:rsidR="00B61B27" w:rsidRPr="00926CC9" w:rsidRDefault="00B61B27" w:rsidP="00B61B27">
      <w:pPr>
        <w:rPr>
          <w:sz w:val="24"/>
          <w:szCs w:val="24"/>
        </w:rPr>
      </w:pPr>
      <w:r>
        <w:rPr>
          <w:sz w:val="24"/>
          <w:szCs w:val="24"/>
        </w:rPr>
        <w:t xml:space="preserve">- </w:t>
      </w:r>
      <w:r w:rsidRPr="00926CC9">
        <w:rPr>
          <w:sz w:val="24"/>
          <w:szCs w:val="24"/>
        </w:rPr>
        <w:t>о порядке и результатах оценки и сопоставления заявок на участие в конкурсе</w:t>
      </w:r>
      <w:r>
        <w:rPr>
          <w:sz w:val="24"/>
          <w:szCs w:val="24"/>
        </w:rPr>
        <w:t>,</w:t>
      </w:r>
      <w:r w:rsidRPr="00926CC9">
        <w:rPr>
          <w:sz w:val="24"/>
          <w:szCs w:val="24"/>
        </w:rPr>
        <w:t xml:space="preserve"> с указанием значений оценки по каждому из предусмотренных конкурсной документацией критериев и присвоенных заявкам номеров;</w:t>
      </w:r>
    </w:p>
    <w:p w:rsidR="00B61B27" w:rsidRPr="00926CC9" w:rsidRDefault="00B61B27" w:rsidP="00B61B27">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B61B27" w:rsidRDefault="00B61B27" w:rsidP="00B61B27">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B61B27" w:rsidRPr="00926CC9" w:rsidRDefault="00B61B27" w:rsidP="00B61B27">
      <w:pPr>
        <w:rPr>
          <w:sz w:val="24"/>
          <w:szCs w:val="24"/>
        </w:rPr>
      </w:pPr>
    </w:p>
    <w:p w:rsidR="00B61B27" w:rsidRPr="004239B5" w:rsidRDefault="00B61B27" w:rsidP="00B61B27">
      <w:pPr>
        <w:pStyle w:val="a4"/>
        <w:numPr>
          <w:ilvl w:val="1"/>
          <w:numId w:val="14"/>
        </w:numPr>
        <w:ind w:left="0" w:firstLine="0"/>
        <w:jc w:val="both"/>
        <w:rPr>
          <w:rFonts w:ascii="Times New Roman" w:hAnsi="Times New Roman"/>
          <w:sz w:val="24"/>
          <w:szCs w:val="24"/>
        </w:rPr>
      </w:pPr>
      <w:r w:rsidRPr="004239B5">
        <w:rPr>
          <w:rFonts w:ascii="Times New Roman" w:hAnsi="Times New Roman"/>
          <w:sz w:val="24"/>
          <w:szCs w:val="24"/>
        </w:rPr>
        <w:t xml:space="preserve">  Организатор закупки направляет победителю </w:t>
      </w:r>
      <w:r>
        <w:rPr>
          <w:rFonts w:ascii="Times New Roman" w:hAnsi="Times New Roman"/>
          <w:sz w:val="24"/>
          <w:szCs w:val="24"/>
        </w:rPr>
        <w:t>конкурса</w:t>
      </w:r>
      <w:r w:rsidRPr="004239B5">
        <w:rPr>
          <w:rFonts w:ascii="Times New Roman" w:hAnsi="Times New Roman"/>
          <w:sz w:val="24"/>
          <w:szCs w:val="24"/>
        </w:rPr>
        <w:t xml:space="preserve"> на подписание проект договора на условиях</w:t>
      </w:r>
      <w:r>
        <w:rPr>
          <w:rFonts w:ascii="Times New Roman" w:hAnsi="Times New Roman"/>
          <w:sz w:val="24"/>
          <w:szCs w:val="24"/>
        </w:rPr>
        <w:t>,</w:t>
      </w:r>
      <w:r w:rsidRPr="004239B5">
        <w:rPr>
          <w:rFonts w:ascii="Times New Roman" w:hAnsi="Times New Roman"/>
          <w:sz w:val="24"/>
          <w:szCs w:val="24"/>
        </w:rPr>
        <w:t xml:space="preserve">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B61B27" w:rsidRPr="00965886" w:rsidRDefault="00B61B27" w:rsidP="00B61B27">
      <w:pPr>
        <w:pStyle w:val="a4"/>
        <w:numPr>
          <w:ilvl w:val="1"/>
          <w:numId w:val="14"/>
        </w:numPr>
        <w:ind w:left="0" w:firstLine="0"/>
        <w:jc w:val="both"/>
        <w:rPr>
          <w:rFonts w:ascii="Times New Roman" w:hAnsi="Times New Roman"/>
          <w:sz w:val="24"/>
          <w:szCs w:val="24"/>
        </w:rPr>
      </w:pPr>
      <w:r w:rsidRPr="00965886">
        <w:rPr>
          <w:sz w:val="24"/>
          <w:szCs w:val="24"/>
        </w:rPr>
        <w:t xml:space="preserve">   </w:t>
      </w:r>
      <w:r w:rsidRPr="00965886">
        <w:rPr>
          <w:rFonts w:ascii="Times New Roman" w:hAnsi="Times New Roman"/>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Заказчику в залог денежных средств</w:t>
      </w:r>
      <w:r>
        <w:rPr>
          <w:rFonts w:ascii="Times New Roman" w:hAnsi="Times New Roman"/>
          <w:sz w:val="24"/>
          <w:szCs w:val="24"/>
        </w:rPr>
        <w:t xml:space="preserve"> </w:t>
      </w:r>
      <w:r w:rsidRPr="00965886">
        <w:rPr>
          <w:rFonts w:ascii="Times New Roman" w:hAnsi="Times New Roman"/>
          <w:sz w:val="24"/>
          <w:szCs w:val="24"/>
        </w:rPr>
        <w:t xml:space="preserve">в размере обеспечения исполнения договора, указанном в документации о закупке. </w:t>
      </w:r>
    </w:p>
    <w:p w:rsidR="00B61B27" w:rsidRDefault="00B61B27" w:rsidP="00B61B2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w:t>
      </w:r>
      <w:r>
        <w:rPr>
          <w:rFonts w:ascii="Times New Roman" w:hAnsi="Times New Roman"/>
          <w:sz w:val="24"/>
          <w:szCs w:val="24"/>
        </w:rPr>
        <w:t xml:space="preserve">в сроки, указанные в  закупочной документации </w:t>
      </w:r>
      <w:r w:rsidRPr="00811CBC">
        <w:rPr>
          <w:rFonts w:ascii="Times New Roman" w:hAnsi="Times New Roman"/>
          <w:sz w:val="24"/>
          <w:szCs w:val="24"/>
        </w:rPr>
        <w:t>не направит Заказчику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конкурса считается уклонившимся  от заключения договора.</w:t>
      </w:r>
    </w:p>
    <w:p w:rsidR="00B61B27" w:rsidRPr="00811CBC" w:rsidRDefault="00B61B27" w:rsidP="00B61B2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B61B27" w:rsidRDefault="00B61B27" w:rsidP="00B61B2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w:t>
      </w:r>
      <w:r w:rsidRPr="00965886">
        <w:rPr>
          <w:rFonts w:ascii="Times New Roman" w:hAnsi="Times New Roman"/>
          <w:sz w:val="24"/>
          <w:szCs w:val="24"/>
        </w:rPr>
        <w:t xml:space="preserve"> В случае</w:t>
      </w:r>
      <w:r>
        <w:rPr>
          <w:rFonts w:ascii="Times New Roman" w:hAnsi="Times New Roman"/>
          <w:sz w:val="24"/>
          <w:szCs w:val="24"/>
        </w:rPr>
        <w:t>,</w:t>
      </w:r>
      <w:r w:rsidRPr="00965886">
        <w:rPr>
          <w:rFonts w:ascii="Times New Roman" w:hAnsi="Times New Roman"/>
          <w:sz w:val="24"/>
          <w:szCs w:val="24"/>
        </w:rPr>
        <w:t xml:space="preserve"> если участник конкурса, заявке на участие которого присвоен второй номер, уклонился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B61B27" w:rsidRPr="002C6C01" w:rsidRDefault="00B61B27" w:rsidP="00B61B27">
      <w:pPr>
        <w:pStyle w:val="a4"/>
        <w:numPr>
          <w:ilvl w:val="1"/>
          <w:numId w:val="14"/>
        </w:numPr>
        <w:ind w:left="0" w:firstLine="0"/>
        <w:jc w:val="both"/>
        <w:rPr>
          <w:rFonts w:ascii="Times New Roman" w:hAnsi="Times New Roman"/>
          <w:sz w:val="24"/>
          <w:szCs w:val="24"/>
        </w:rPr>
      </w:pPr>
      <w:r w:rsidRPr="002C6C01">
        <w:rPr>
          <w:rFonts w:ascii="Times New Roman" w:hAnsi="Times New Roman"/>
          <w:sz w:val="24"/>
          <w:szCs w:val="24"/>
        </w:rPr>
        <w:t xml:space="preserve">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w:t>
      </w:r>
      <w:r w:rsidRPr="002C6C01">
        <w:rPr>
          <w:rFonts w:ascii="Times New Roman" w:hAnsi="Times New Roman"/>
          <w:sz w:val="24"/>
          <w:szCs w:val="24"/>
        </w:rPr>
        <w:lastRenderedPageBreak/>
        <w:t>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61B27" w:rsidRDefault="00B61B27" w:rsidP="00B61B27">
      <w:pPr>
        <w:pStyle w:val="a4"/>
        <w:ind w:left="0"/>
        <w:jc w:val="both"/>
        <w:rPr>
          <w:rFonts w:ascii="Times New Roman" w:hAnsi="Times New Roman"/>
          <w:sz w:val="24"/>
          <w:szCs w:val="24"/>
        </w:rPr>
      </w:pPr>
    </w:p>
    <w:p w:rsidR="00B61B27" w:rsidRPr="00F22866" w:rsidRDefault="00B61B27" w:rsidP="00B61B27">
      <w:pPr>
        <w:pStyle w:val="-3"/>
        <w:spacing w:line="240" w:lineRule="auto"/>
        <w:ind w:firstLine="709"/>
        <w:jc w:val="center"/>
        <w:rPr>
          <w:b/>
          <w:sz w:val="26"/>
          <w:szCs w:val="26"/>
        </w:rPr>
      </w:pPr>
      <w:r w:rsidRPr="00F22866">
        <w:rPr>
          <w:b/>
          <w:sz w:val="26"/>
          <w:szCs w:val="26"/>
        </w:rPr>
        <w:t>14. Порядок проведения запроса предложений</w:t>
      </w:r>
    </w:p>
    <w:p w:rsidR="00B61B27" w:rsidRPr="00ED5ACC" w:rsidRDefault="00B61B27" w:rsidP="00B61B27">
      <w:pPr>
        <w:pStyle w:val="-3"/>
        <w:spacing w:line="240" w:lineRule="auto"/>
        <w:ind w:firstLine="709"/>
        <w:rPr>
          <w:b/>
          <w:sz w:val="24"/>
        </w:rPr>
      </w:pPr>
    </w:p>
    <w:p w:rsidR="00B61B27" w:rsidRPr="00C24C28" w:rsidRDefault="00B61B27" w:rsidP="00B61B27">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rPr>
        <w:t xml:space="preserve">Заказчик вправе осуществлять путем запроса предложений размещение заказа на поставку товаров, работ, услуг,  на сумму не более чем </w:t>
      </w:r>
      <w:r w:rsidRPr="00C24C28">
        <w:rPr>
          <w:rFonts w:ascii="Times New Roman" w:hAnsi="Times New Roman"/>
          <w:sz w:val="24"/>
          <w:szCs w:val="24"/>
        </w:rPr>
        <w:t>2 500 000 000 (два с половиной миллиарда) рублей</w:t>
      </w:r>
      <w:r w:rsidRPr="00C24C28">
        <w:rPr>
          <w:rFonts w:ascii="Times New Roman" w:hAnsi="Times New Roman"/>
          <w:sz w:val="24"/>
        </w:rPr>
        <w:t>, с учетом НДС, в течение квартала.</w:t>
      </w:r>
    </w:p>
    <w:p w:rsidR="00B61B27" w:rsidRPr="00C24C28" w:rsidRDefault="00B61B27" w:rsidP="00B61B27">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szCs w:val="24"/>
        </w:rPr>
        <w:t xml:space="preserve"> </w:t>
      </w:r>
      <w:bookmarkStart w:id="5" w:name="_Ref236640845"/>
      <w:r w:rsidRPr="00C24C28">
        <w:rPr>
          <w:rFonts w:ascii="Times New Roman" w:eastAsia="SimSun" w:hAnsi="Times New Roman"/>
          <w:sz w:val="24"/>
          <w:szCs w:val="24"/>
          <w:lang w:eastAsia="zh-CN"/>
        </w:rPr>
        <w:t>Извещение о проведении запроса предложений и закупочная документация с проектом договора размещается Организатором з</w:t>
      </w:r>
      <w:r>
        <w:rPr>
          <w:rFonts w:ascii="Times New Roman" w:hAnsi="Times New Roman"/>
          <w:sz w:val="24"/>
          <w:szCs w:val="24"/>
        </w:rPr>
        <w:t xml:space="preserve">акупки </w:t>
      </w:r>
      <w:r w:rsidRPr="00C24C28">
        <w:rPr>
          <w:rFonts w:ascii="Times New Roman" w:hAnsi="Times New Roman"/>
          <w:sz w:val="24"/>
          <w:szCs w:val="24"/>
        </w:rPr>
        <w:t xml:space="preserve">в единой информационной системе </w:t>
      </w:r>
      <w:r w:rsidRPr="00C24C28">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предложений.</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              В случае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электронной форме, в  извещении и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также указывается способ электронной формы закупки, указанный в настоящем Положении</w:t>
      </w:r>
      <w:r>
        <w:rPr>
          <w:rFonts w:ascii="Times New Roman" w:hAnsi="Times New Roman"/>
          <w:sz w:val="24"/>
          <w:szCs w:val="24"/>
        </w:rPr>
        <w:t xml:space="preserve"> (через оператора электронной площадки или путем подачи заявки на электронную почту Заказчика)</w:t>
      </w:r>
      <w:r w:rsidRPr="00C24C28">
        <w:rPr>
          <w:rFonts w:ascii="Times New Roman" w:hAnsi="Times New Roman"/>
          <w:sz w:val="24"/>
          <w:szCs w:val="24"/>
        </w:rPr>
        <w:t xml:space="preserve">, и порядок проведения закупки в электронной форме.  </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14.3.    Заказчик вправе принять решение о внесении изменений в извещение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позднее,  чем за 2 (два) рабочих дня до даты окончания приема заявок. Изменение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14.4.    Разъяснение положений извещения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отказ от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осуществляется в порядке, предусмотренном настоящим Положением.</w:t>
      </w:r>
    </w:p>
    <w:p w:rsidR="00B61B27" w:rsidRPr="00C24C28" w:rsidRDefault="00B61B27" w:rsidP="00B61B27">
      <w:pPr>
        <w:pStyle w:val="a4"/>
        <w:ind w:left="0"/>
        <w:jc w:val="both"/>
        <w:rPr>
          <w:rFonts w:ascii="Times New Roman" w:eastAsia="SimSun" w:hAnsi="Times New Roman"/>
          <w:sz w:val="24"/>
          <w:szCs w:val="24"/>
          <w:lang w:eastAsia="zh-CN"/>
        </w:rPr>
      </w:pPr>
      <w:r w:rsidRPr="00C24C28">
        <w:rPr>
          <w:rFonts w:ascii="Times New Roman" w:eastAsia="SimSun" w:hAnsi="Times New Roman"/>
          <w:sz w:val="24"/>
          <w:szCs w:val="24"/>
          <w:lang w:eastAsia="zh-CN"/>
        </w:rPr>
        <w:t>14.5.   Заказчиком может быть установлено требование об обеспечении заявки на участие в запросе предложений и требования об обеспечении исполнения договора (контракта).</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14.6.   Для участия в запросе</w:t>
      </w:r>
      <w:r w:rsidRPr="00C24C28">
        <w:rPr>
          <w:rFonts w:ascii="Times New Roman" w:eastAsia="SimSun" w:hAnsi="Times New Roman"/>
          <w:sz w:val="24"/>
          <w:szCs w:val="24"/>
          <w:lang w:eastAsia="zh-CN"/>
        </w:rPr>
        <w:t xml:space="preserve"> предложений</w:t>
      </w:r>
      <w:r w:rsidRPr="00C24C28">
        <w:rPr>
          <w:rFonts w:ascii="Times New Roman" w:hAnsi="Times New Roman"/>
          <w:sz w:val="24"/>
          <w:szCs w:val="24"/>
        </w:rPr>
        <w:t xml:space="preserve">  участник закупки подает заявку на участие в срок и по форме, которые установлены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14.7.  Участник закупки вправе подать только 1 (одну) заявку на участие в запросе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отношении каждого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которая может быть отозвана участником до окончания срока подачи заявок. </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14.8.  Запрос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признается несостоявшимся в порядке, предусмотренном для процедуры конкурса. Действия комиссии при признании процедуры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несостоявшейся аналогичны действиям, предусмотренным при проведении конкурса.</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14.9.  Закупочная комиссия в течение </w:t>
      </w:r>
      <w:r w:rsidRPr="00EB27EC">
        <w:rPr>
          <w:rFonts w:ascii="Times New Roman" w:hAnsi="Times New Roman"/>
          <w:sz w:val="24"/>
          <w:szCs w:val="24"/>
        </w:rPr>
        <w:t>5 (пяти) рабочих дней</w:t>
      </w:r>
      <w:r w:rsidRPr="00C24C28">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в закрытом заседании, без присутствия</w:t>
      </w:r>
      <w:r w:rsidRPr="00C24C28">
        <w:rPr>
          <w:rFonts w:ascii="Times New Roman" w:hAnsi="Times New Roman"/>
          <w:sz w:val="24"/>
          <w:szCs w:val="24"/>
        </w:rPr>
        <w:t xml:space="preserve">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lastRenderedPageBreak/>
        <w:t xml:space="preserve">14.10.  В случае, если заявка участника не отвечает какому-либо из требований, указанных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его заявка отклоняется. </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14.11.  Решение о допуске участника или об отклонении заявок отража</w:t>
      </w:r>
      <w:r>
        <w:rPr>
          <w:rFonts w:ascii="Times New Roman" w:hAnsi="Times New Roman"/>
          <w:sz w:val="24"/>
          <w:szCs w:val="24"/>
        </w:rPr>
        <w:t>е</w:t>
      </w:r>
      <w:r w:rsidRPr="00C24C28">
        <w:rPr>
          <w:rFonts w:ascii="Times New Roman" w:hAnsi="Times New Roman"/>
          <w:sz w:val="24"/>
          <w:szCs w:val="24"/>
        </w:rPr>
        <w:t>тся закупочной комиссией в протоколе.</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14.12.  Оценка и сопоставление заявок,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bookmarkEnd w:id="5"/>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14.13. </w:t>
      </w:r>
      <w:r w:rsidRPr="00C24C28">
        <w:rPr>
          <w:rFonts w:ascii="Times New Roman" w:eastAsia="SimSun" w:hAnsi="Times New Roman"/>
          <w:sz w:val="24"/>
          <w:szCs w:val="24"/>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участие в запросе предложений которого присвоено первое место. Решение комиссии оформляется протоколом оценки и сопоставления заявок, </w:t>
      </w:r>
      <w:r w:rsidRPr="00C24C28">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B61B27" w:rsidRPr="00C24C28"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14.14.  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B61B27" w:rsidRPr="00CE7B7F" w:rsidRDefault="00B61B27" w:rsidP="00B61B27">
      <w:pPr>
        <w:pStyle w:val="a4"/>
        <w:ind w:left="0"/>
        <w:jc w:val="both"/>
        <w:rPr>
          <w:rFonts w:ascii="Times New Roman" w:hAnsi="Times New Roman"/>
          <w:sz w:val="24"/>
          <w:szCs w:val="24"/>
        </w:rPr>
      </w:pPr>
      <w:r w:rsidRPr="00C24C28">
        <w:rPr>
          <w:rFonts w:ascii="Times New Roman" w:hAnsi="Times New Roman"/>
          <w:sz w:val="24"/>
          <w:szCs w:val="24"/>
        </w:rPr>
        <w:t xml:space="preserve">14.15.  По итогам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заключается договор на условиях, указанных в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xml:space="preserve">В случае, если победитель в проведении запроса </w:t>
      </w:r>
      <w:r>
        <w:rPr>
          <w:rFonts w:ascii="Times New Roman" w:hAnsi="Times New Roman"/>
          <w:sz w:val="24"/>
          <w:szCs w:val="24"/>
        </w:rPr>
        <w:t xml:space="preserve">предложений </w:t>
      </w:r>
      <w:r w:rsidRPr="00D81251">
        <w:rPr>
          <w:rFonts w:ascii="Times New Roman" w:hAnsi="Times New Roman"/>
          <w:sz w:val="24"/>
          <w:szCs w:val="24"/>
        </w:rPr>
        <w:t>признан уклонившимся от заключения договора, Заказчик вправе, по своему усмотрению:</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D81251"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 </w:t>
      </w:r>
      <w:r w:rsidRPr="00D81251">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B61B27" w:rsidRDefault="00B61B27" w:rsidP="00B61B27">
      <w:pPr>
        <w:pStyle w:val="a4"/>
        <w:ind w:left="0"/>
        <w:jc w:val="both"/>
        <w:rPr>
          <w:rFonts w:ascii="Times New Roman" w:hAnsi="Times New Roman"/>
          <w:sz w:val="24"/>
          <w:szCs w:val="24"/>
        </w:rPr>
      </w:pPr>
      <w:r w:rsidRPr="00D81251">
        <w:rPr>
          <w:rFonts w:ascii="Times New Roman" w:hAnsi="Times New Roman"/>
          <w:sz w:val="24"/>
          <w:szCs w:val="24"/>
        </w:rPr>
        <w:t xml:space="preserve">  </w:t>
      </w:r>
      <w:r>
        <w:rPr>
          <w:rFonts w:ascii="Times New Roman" w:hAnsi="Times New Roman"/>
          <w:sz w:val="24"/>
          <w:szCs w:val="24"/>
        </w:rPr>
        <w:t xml:space="preserve"> </w:t>
      </w:r>
      <w:r w:rsidRPr="00D81251">
        <w:rPr>
          <w:rFonts w:ascii="Times New Roman" w:hAnsi="Times New Roman"/>
          <w:sz w:val="24"/>
          <w:szCs w:val="24"/>
        </w:rPr>
        <w:t xml:space="preserve"> -  принять решение об осуществлении повторной  закупки. </w:t>
      </w:r>
      <w:r>
        <w:rPr>
          <w:rFonts w:ascii="Times New Roman" w:hAnsi="Times New Roman"/>
          <w:sz w:val="24"/>
          <w:szCs w:val="24"/>
        </w:rPr>
        <w:t xml:space="preserve">    </w:t>
      </w:r>
    </w:p>
    <w:p w:rsidR="00B61B27" w:rsidRPr="002C6C01"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14.16.     </w:t>
      </w:r>
      <w:r w:rsidRPr="002C6C01">
        <w:rPr>
          <w:rFonts w:ascii="Times New Roman" w:hAnsi="Times New Roman"/>
          <w:sz w:val="24"/>
          <w:szCs w:val="24"/>
        </w:rPr>
        <w:t xml:space="preserve">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w:t>
      </w:r>
      <w:r w:rsidRPr="002C6C01">
        <w:rPr>
          <w:rFonts w:ascii="Times New Roman" w:hAnsi="Times New Roman"/>
          <w:sz w:val="24"/>
          <w:szCs w:val="24"/>
        </w:rPr>
        <w:lastRenderedPageBreak/>
        <w:t>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61B27" w:rsidRPr="00C24C28" w:rsidRDefault="00B61B27" w:rsidP="00B61B27">
      <w:pPr>
        <w:pStyle w:val="a4"/>
        <w:ind w:left="0"/>
        <w:jc w:val="both"/>
        <w:rPr>
          <w:rFonts w:ascii="Times New Roman" w:hAnsi="Times New Roman"/>
          <w:sz w:val="24"/>
          <w:szCs w:val="24"/>
        </w:rPr>
      </w:pPr>
    </w:p>
    <w:p w:rsidR="00B61B27" w:rsidRPr="00F22866" w:rsidRDefault="00B61B27" w:rsidP="00B61B27">
      <w:pPr>
        <w:ind w:firstLine="709"/>
        <w:jc w:val="center"/>
        <w:outlineLvl w:val="3"/>
        <w:rPr>
          <w:b/>
          <w:bCs/>
          <w:sz w:val="26"/>
          <w:szCs w:val="26"/>
        </w:rPr>
      </w:pPr>
      <w:bookmarkStart w:id="6" w:name="_Toc231549584"/>
      <w:bookmarkEnd w:id="6"/>
      <w:r w:rsidRPr="00F22866">
        <w:rPr>
          <w:b/>
          <w:sz w:val="26"/>
          <w:szCs w:val="26"/>
        </w:rPr>
        <w:t>15.</w:t>
      </w:r>
      <w:r w:rsidRPr="00F22866">
        <w:rPr>
          <w:b/>
          <w:bCs/>
          <w:sz w:val="26"/>
          <w:szCs w:val="26"/>
        </w:rPr>
        <w:t xml:space="preserve"> </w:t>
      </w:r>
      <w:r>
        <w:rPr>
          <w:b/>
          <w:bCs/>
          <w:sz w:val="26"/>
          <w:szCs w:val="26"/>
        </w:rPr>
        <w:t>Порядок п</w:t>
      </w:r>
      <w:r w:rsidRPr="00F22866">
        <w:rPr>
          <w:b/>
          <w:bCs/>
          <w:sz w:val="26"/>
          <w:szCs w:val="26"/>
        </w:rPr>
        <w:t>роведени</w:t>
      </w:r>
      <w:r>
        <w:rPr>
          <w:b/>
          <w:bCs/>
          <w:sz w:val="26"/>
          <w:szCs w:val="26"/>
        </w:rPr>
        <w:t>я</w:t>
      </w:r>
      <w:r w:rsidRPr="00F22866">
        <w:rPr>
          <w:b/>
          <w:bCs/>
          <w:sz w:val="26"/>
          <w:szCs w:val="26"/>
        </w:rPr>
        <w:t xml:space="preserve"> запроса цен</w:t>
      </w:r>
      <w:r>
        <w:rPr>
          <w:b/>
          <w:bCs/>
          <w:sz w:val="26"/>
          <w:szCs w:val="26"/>
        </w:rPr>
        <w:t>овых котировок (запроса цен)</w:t>
      </w:r>
    </w:p>
    <w:p w:rsidR="00B61B27" w:rsidRPr="00257D38" w:rsidRDefault="00B61B27" w:rsidP="00B61B27">
      <w:pPr>
        <w:pStyle w:val="a4"/>
        <w:autoSpaceDE w:val="0"/>
        <w:autoSpaceDN w:val="0"/>
        <w:adjustRightInd w:val="0"/>
        <w:ind w:left="0"/>
        <w:jc w:val="both"/>
        <w:rPr>
          <w:rFonts w:ascii="Times New Roman" w:eastAsia="SimSun" w:hAnsi="Times New Roman"/>
          <w:sz w:val="24"/>
          <w:szCs w:val="24"/>
          <w:lang w:eastAsia="zh-CN"/>
        </w:rPr>
      </w:pPr>
    </w:p>
    <w:p w:rsidR="00B61B27" w:rsidRPr="00AA6DAE" w:rsidRDefault="00B61B27" w:rsidP="00B61B27">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sidRPr="00AA6DAE">
        <w:rPr>
          <w:rFonts w:ascii="Times New Roman" w:hAnsi="Times New Roman"/>
          <w:sz w:val="24"/>
          <w:szCs w:val="24"/>
        </w:rPr>
        <w:t>Заказчик вправе осуществлять путем запроса цен размещение заказа на</w:t>
      </w:r>
      <w:r>
        <w:rPr>
          <w:rFonts w:ascii="Times New Roman" w:hAnsi="Times New Roman"/>
          <w:sz w:val="24"/>
          <w:szCs w:val="24"/>
        </w:rPr>
        <w:t xml:space="preserve"> поставку товаров, работ услуг </w:t>
      </w:r>
      <w:r w:rsidRPr="00AA6DAE">
        <w:rPr>
          <w:rFonts w:ascii="Times New Roman" w:hAnsi="Times New Roman"/>
          <w:sz w:val="24"/>
          <w:szCs w:val="24"/>
        </w:rPr>
        <w:t>на сумму не более чем</w:t>
      </w:r>
      <w:r>
        <w:rPr>
          <w:rFonts w:ascii="Times New Roman" w:hAnsi="Times New Roman"/>
          <w:sz w:val="24"/>
          <w:szCs w:val="24"/>
        </w:rPr>
        <w:t xml:space="preserve"> 2 500 000 000 (два с половиной миллиарда)</w:t>
      </w:r>
      <w:r w:rsidRPr="0055567E">
        <w:rPr>
          <w:rFonts w:ascii="Times New Roman" w:hAnsi="Times New Roman"/>
          <w:sz w:val="24"/>
          <w:szCs w:val="24"/>
        </w:rPr>
        <w:t xml:space="preserve"> рублей</w:t>
      </w:r>
      <w:r w:rsidRPr="00AA6DAE">
        <w:rPr>
          <w:rFonts w:ascii="Times New Roman" w:hAnsi="Times New Roman"/>
          <w:sz w:val="24"/>
          <w:szCs w:val="24"/>
        </w:rPr>
        <w:t>, с учетом НДС, в течение квартала</w:t>
      </w:r>
      <w:r>
        <w:rPr>
          <w:rFonts w:ascii="Times New Roman" w:hAnsi="Times New Roman"/>
          <w:sz w:val="24"/>
          <w:szCs w:val="24"/>
        </w:rPr>
        <w:t>.</w:t>
      </w:r>
    </w:p>
    <w:p w:rsidR="00B61B27" w:rsidRPr="00AA6DAE" w:rsidRDefault="00B61B27" w:rsidP="00B61B27">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запроса цен 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размещается Организатором з</w:t>
      </w:r>
      <w:r w:rsidRPr="00AA6DAE">
        <w:rPr>
          <w:rFonts w:ascii="Times New Roman" w:hAnsi="Times New Roman"/>
          <w:sz w:val="24"/>
          <w:szCs w:val="24"/>
        </w:rPr>
        <w:t xml:space="preserve">акупки   </w:t>
      </w:r>
      <w:r>
        <w:rPr>
          <w:rFonts w:ascii="Times New Roman" w:hAnsi="Times New Roman"/>
          <w:sz w:val="24"/>
          <w:szCs w:val="24"/>
        </w:rPr>
        <w:t xml:space="preserve">в единой информационной системе </w:t>
      </w:r>
      <w:r w:rsidRPr="00AA6DAE">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цен.</w:t>
      </w:r>
    </w:p>
    <w:p w:rsidR="00B61B27" w:rsidRDefault="00B61B27" w:rsidP="00B61B27">
      <w:pPr>
        <w:pStyle w:val="a4"/>
        <w:ind w:left="0"/>
        <w:jc w:val="both"/>
        <w:rPr>
          <w:sz w:val="24"/>
          <w:szCs w:val="24"/>
        </w:rPr>
      </w:pPr>
      <w:r>
        <w:rPr>
          <w:sz w:val="24"/>
          <w:szCs w:val="24"/>
        </w:rPr>
        <w:t xml:space="preserve">              </w:t>
      </w:r>
      <w:r w:rsidRPr="00EF4C85">
        <w:rPr>
          <w:rFonts w:ascii="Times New Roman" w:hAnsi="Times New Roman"/>
          <w:sz w:val="24"/>
          <w:szCs w:val="24"/>
        </w:rPr>
        <w:t xml:space="preserve">В случае проведения </w:t>
      </w:r>
      <w:r>
        <w:rPr>
          <w:rFonts w:ascii="Times New Roman" w:hAnsi="Times New Roman"/>
          <w:sz w:val="24"/>
          <w:szCs w:val="24"/>
        </w:rPr>
        <w:t>запроса цен</w:t>
      </w:r>
      <w:r w:rsidRPr="00EF4C85">
        <w:rPr>
          <w:rFonts w:ascii="Times New Roman" w:hAnsi="Times New Roman"/>
          <w:sz w:val="24"/>
          <w:szCs w:val="24"/>
        </w:rPr>
        <w:t xml:space="preserve"> в электронной форме, в  извещен</w:t>
      </w:r>
      <w:r>
        <w:rPr>
          <w:rFonts w:ascii="Times New Roman" w:hAnsi="Times New Roman"/>
          <w:sz w:val="24"/>
          <w:szCs w:val="24"/>
        </w:rPr>
        <w:t>ии и документации о проведении запроса цен</w:t>
      </w:r>
      <w:r w:rsidRPr="00EF4C85">
        <w:rPr>
          <w:rFonts w:ascii="Times New Roman" w:hAnsi="Times New Roman"/>
          <w:sz w:val="24"/>
          <w:szCs w:val="24"/>
        </w:rPr>
        <w:t xml:space="preserve"> также указывается </w:t>
      </w:r>
      <w:r>
        <w:rPr>
          <w:rFonts w:ascii="Times New Roman" w:hAnsi="Times New Roman"/>
          <w:sz w:val="24"/>
          <w:szCs w:val="24"/>
        </w:rPr>
        <w:t xml:space="preserve">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r>
        <w:rPr>
          <w:sz w:val="24"/>
          <w:szCs w:val="24"/>
        </w:rPr>
        <w:t xml:space="preserve"> </w:t>
      </w:r>
    </w:p>
    <w:p w:rsidR="00B61B27" w:rsidRPr="001D5B1F" w:rsidRDefault="00B61B27" w:rsidP="00B61B27">
      <w:pPr>
        <w:pStyle w:val="a4"/>
        <w:numPr>
          <w:ilvl w:val="1"/>
          <w:numId w:val="16"/>
        </w:numPr>
        <w:ind w:left="0"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Заказчик </w:t>
      </w:r>
      <w:r w:rsidRPr="0035669A">
        <w:rPr>
          <w:rFonts w:ascii="Times New Roman" w:hAnsi="Times New Roman"/>
          <w:sz w:val="24"/>
          <w:szCs w:val="24"/>
        </w:rPr>
        <w:t>вправе принять решение о внесении изменений в извещение о проведении запроса котировок цен не позднее</w:t>
      </w:r>
      <w:r>
        <w:rPr>
          <w:rFonts w:ascii="Times New Roman" w:hAnsi="Times New Roman"/>
          <w:sz w:val="24"/>
          <w:szCs w:val="24"/>
        </w:rPr>
        <w:t xml:space="preserve">, </w:t>
      </w:r>
      <w:r w:rsidRPr="0035669A">
        <w:rPr>
          <w:rFonts w:ascii="Times New Roman" w:hAnsi="Times New Roman"/>
          <w:sz w:val="24"/>
          <w:szCs w:val="24"/>
        </w:rPr>
        <w:t xml:space="preserve"> чем за 2 (два) рабочих дня до даты окончания приема заявок. Изменение предмета запроса цен не допускается. </w:t>
      </w:r>
      <w:r w:rsidRPr="008E2D65">
        <w:rPr>
          <w:rFonts w:ascii="Times New Roman" w:hAnsi="Times New Roman"/>
          <w:sz w:val="24"/>
          <w:szCs w:val="24"/>
        </w:rPr>
        <w:t xml:space="preserve">В течение 1 (одного) рабочего дня со дня принятия указанного решения такие изменения размещаются на </w:t>
      </w:r>
      <w:r>
        <w:rPr>
          <w:rFonts w:ascii="Times New Roman" w:hAnsi="Times New Roman"/>
          <w:sz w:val="24"/>
          <w:szCs w:val="24"/>
        </w:rPr>
        <w:t xml:space="preserve">сайте Заказчика. </w:t>
      </w:r>
      <w:r w:rsidRPr="001D5B1F">
        <w:rPr>
          <w:rFonts w:ascii="Times New Roman" w:hAnsi="Times New Roman"/>
          <w:sz w:val="24"/>
          <w:szCs w:val="24"/>
        </w:rPr>
        <w:t>Срок подачи заявок продлевается по усмотрению Организатора, но не менее чем на 2 (два) рабочих дня.</w:t>
      </w:r>
    </w:p>
    <w:p w:rsidR="00B61B27" w:rsidRDefault="00B61B27" w:rsidP="00B61B27">
      <w:pPr>
        <w:pStyle w:val="a4"/>
        <w:numPr>
          <w:ilvl w:val="1"/>
          <w:numId w:val="16"/>
        </w:numPr>
        <w:ind w:left="0" w:firstLine="0"/>
        <w:jc w:val="both"/>
        <w:rPr>
          <w:rFonts w:ascii="Times New Roman" w:hAnsi="Times New Roman"/>
          <w:sz w:val="24"/>
          <w:szCs w:val="24"/>
        </w:rPr>
      </w:pPr>
      <w:r w:rsidRPr="00926E2D">
        <w:rPr>
          <w:rFonts w:ascii="Times New Roman" w:hAnsi="Times New Roman"/>
          <w:sz w:val="24"/>
          <w:szCs w:val="24"/>
        </w:rPr>
        <w:t xml:space="preserve">Разъяснение положений извещения о проведении запроса цен, отказ от проведения запроса цен осуществляется в порядке, предусмотренном </w:t>
      </w:r>
      <w:r>
        <w:rPr>
          <w:rFonts w:ascii="Times New Roman" w:hAnsi="Times New Roman"/>
          <w:sz w:val="24"/>
          <w:szCs w:val="24"/>
        </w:rPr>
        <w:t>настоящим Положением.</w:t>
      </w:r>
    </w:p>
    <w:p w:rsidR="00B61B27" w:rsidRPr="00926E2D" w:rsidRDefault="00B61B27" w:rsidP="00B61B27">
      <w:pPr>
        <w:pStyle w:val="a4"/>
        <w:numPr>
          <w:ilvl w:val="1"/>
          <w:numId w:val="16"/>
        </w:numPr>
        <w:ind w:left="0" w:firstLine="0"/>
        <w:jc w:val="both"/>
        <w:rPr>
          <w:rFonts w:ascii="Times New Roman" w:hAnsi="Times New Roman"/>
          <w:sz w:val="24"/>
          <w:szCs w:val="24"/>
        </w:rPr>
      </w:pPr>
      <w:r w:rsidRPr="00926E2D">
        <w:rPr>
          <w:rFonts w:ascii="Times New Roman" w:eastAsia="SimSun" w:hAnsi="Times New Roman"/>
          <w:sz w:val="24"/>
          <w:szCs w:val="24"/>
          <w:lang w:eastAsia="zh-CN"/>
        </w:rPr>
        <w:t>Заказчиком может быть установлено требование об обеспечении заявки на участие в запросе цен и требования об обеспечении исполнения договора (контракта).</w:t>
      </w:r>
    </w:p>
    <w:p w:rsidR="00B61B27" w:rsidRDefault="00B61B27" w:rsidP="00B61B27">
      <w:pPr>
        <w:pStyle w:val="a4"/>
        <w:numPr>
          <w:ilvl w:val="1"/>
          <w:numId w:val="16"/>
        </w:numPr>
        <w:ind w:left="0" w:firstLine="0"/>
        <w:jc w:val="both"/>
        <w:rPr>
          <w:rFonts w:ascii="Times New Roman" w:hAnsi="Times New Roman"/>
          <w:sz w:val="24"/>
          <w:szCs w:val="24"/>
        </w:rPr>
      </w:pPr>
      <w:r w:rsidRPr="0035669A">
        <w:rPr>
          <w:rFonts w:ascii="Times New Roman" w:hAnsi="Times New Roman"/>
          <w:sz w:val="24"/>
          <w:szCs w:val="24"/>
        </w:rPr>
        <w:t>Для участия в запросе цен участник закупки подает заявку на участие в срок и по форме, которые установлены в извещении</w:t>
      </w:r>
      <w:r>
        <w:rPr>
          <w:rFonts w:ascii="Times New Roman" w:hAnsi="Times New Roman"/>
          <w:sz w:val="24"/>
          <w:szCs w:val="24"/>
        </w:rPr>
        <w:t xml:space="preserve"> и закупочной документации</w:t>
      </w:r>
      <w:r w:rsidRPr="0035669A">
        <w:rPr>
          <w:rFonts w:ascii="Times New Roman" w:hAnsi="Times New Roman"/>
          <w:sz w:val="24"/>
          <w:szCs w:val="24"/>
        </w:rPr>
        <w:t xml:space="preserve"> о проведении запроса цен.</w:t>
      </w:r>
    </w:p>
    <w:p w:rsidR="00B61B27" w:rsidRPr="00C40687" w:rsidRDefault="00B61B27" w:rsidP="00B61B27">
      <w:pPr>
        <w:pStyle w:val="a4"/>
        <w:numPr>
          <w:ilvl w:val="1"/>
          <w:numId w:val="16"/>
        </w:numPr>
        <w:ind w:left="0" w:firstLine="0"/>
        <w:jc w:val="both"/>
        <w:rPr>
          <w:rFonts w:ascii="Times New Roman" w:hAnsi="Times New Roman"/>
          <w:sz w:val="24"/>
          <w:szCs w:val="24"/>
        </w:rPr>
      </w:pPr>
      <w:r>
        <w:rPr>
          <w:sz w:val="24"/>
          <w:szCs w:val="24"/>
        </w:rPr>
        <w:t xml:space="preserve"> </w:t>
      </w:r>
      <w:r w:rsidRPr="00C40687">
        <w:rPr>
          <w:rFonts w:ascii="Times New Roman" w:hAnsi="Times New Roman"/>
          <w:sz w:val="24"/>
          <w:szCs w:val="24"/>
        </w:rPr>
        <w:t>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B61B27" w:rsidRPr="00C40687" w:rsidRDefault="00B61B27" w:rsidP="00B61B27">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w:t>
      </w:r>
      <w:r w:rsidRPr="00926E2D">
        <w:rPr>
          <w:rFonts w:ascii="Times New Roman" w:hAnsi="Times New Roman"/>
          <w:sz w:val="24"/>
          <w:szCs w:val="24"/>
        </w:rPr>
        <w:t>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B61B27" w:rsidRDefault="00B61B27" w:rsidP="00B61B2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Закупочная комиссия в течение </w:t>
      </w:r>
      <w:r w:rsidRPr="00EB27EC">
        <w:rPr>
          <w:rFonts w:ascii="Times New Roman" w:hAnsi="Times New Roman"/>
          <w:sz w:val="24"/>
          <w:szCs w:val="24"/>
        </w:rPr>
        <w:t>5 (пяти) рабочих дней</w:t>
      </w:r>
      <w:r w:rsidRPr="00AE4724">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 xml:space="preserve">в закрытом заседании, </w:t>
      </w:r>
      <w:r w:rsidRPr="00AE4724">
        <w:rPr>
          <w:rFonts w:ascii="Times New Roman" w:hAnsi="Times New Roman"/>
          <w:sz w:val="24"/>
          <w:szCs w:val="24"/>
        </w:rPr>
        <w:t>без присутствия Претендентов. Рассмотрение, сопоставление и оценка заявок может проводиться ни в день вскрытия конвертов, но в</w:t>
      </w:r>
      <w:r>
        <w:rPr>
          <w:rFonts w:ascii="Times New Roman" w:hAnsi="Times New Roman"/>
          <w:sz w:val="24"/>
          <w:szCs w:val="24"/>
        </w:rPr>
        <w:t xml:space="preserve"> сроки, предусмотренные для оценки заявок и определения победителя.</w:t>
      </w:r>
    </w:p>
    <w:p w:rsidR="00B61B27" w:rsidRPr="00AE4724" w:rsidRDefault="00B61B27" w:rsidP="00B61B2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lastRenderedPageBreak/>
        <w:t xml:space="preserve">  В случае, если заявка участника не отвечает какому-либо из требований, указанных в извещении </w:t>
      </w:r>
      <w:r>
        <w:rPr>
          <w:rFonts w:ascii="Times New Roman" w:hAnsi="Times New Roman"/>
          <w:sz w:val="24"/>
          <w:szCs w:val="24"/>
        </w:rPr>
        <w:t xml:space="preserve">и закупочной документации </w:t>
      </w:r>
      <w:r w:rsidRPr="00AE4724">
        <w:rPr>
          <w:rFonts w:ascii="Times New Roman" w:hAnsi="Times New Roman"/>
          <w:sz w:val="24"/>
          <w:szCs w:val="24"/>
        </w:rPr>
        <w:t>о проведении запроса цен, его заявка отклоняется.</w:t>
      </w:r>
    </w:p>
    <w:p w:rsidR="00B61B27" w:rsidRPr="00C40687" w:rsidRDefault="00B61B27" w:rsidP="00B61B2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w:t>
      </w:r>
      <w:r w:rsidRPr="00C40687">
        <w:rPr>
          <w:rFonts w:ascii="Times New Roman" w:hAnsi="Times New Roman"/>
          <w:sz w:val="24"/>
          <w:szCs w:val="24"/>
        </w:rPr>
        <w:t xml:space="preserve"> Решение о допуске участника </w:t>
      </w:r>
      <w:r>
        <w:rPr>
          <w:rFonts w:ascii="Times New Roman" w:hAnsi="Times New Roman"/>
          <w:sz w:val="24"/>
          <w:szCs w:val="24"/>
        </w:rPr>
        <w:t>или об отклонении заявок отражае</w:t>
      </w:r>
      <w:r w:rsidRPr="00C40687">
        <w:rPr>
          <w:rFonts w:ascii="Times New Roman" w:hAnsi="Times New Roman"/>
          <w:sz w:val="24"/>
          <w:szCs w:val="24"/>
        </w:rPr>
        <w:t>тся закупочной комиссией в протоколе.</w:t>
      </w:r>
    </w:p>
    <w:p w:rsidR="00B61B27" w:rsidRDefault="00B61B27" w:rsidP="00B61B27">
      <w:pPr>
        <w:pStyle w:val="a4"/>
        <w:numPr>
          <w:ilvl w:val="1"/>
          <w:numId w:val="16"/>
        </w:numPr>
        <w:ind w:left="0" w:firstLine="0"/>
        <w:jc w:val="both"/>
        <w:rPr>
          <w:rFonts w:ascii="Times New Roman" w:hAnsi="Times New Roman"/>
          <w:sz w:val="24"/>
          <w:szCs w:val="24"/>
        </w:rPr>
      </w:pPr>
      <w:r>
        <w:rPr>
          <w:rFonts w:ascii="Times New Roman" w:hAnsi="Times New Roman"/>
          <w:sz w:val="24"/>
          <w:szCs w:val="24"/>
        </w:rPr>
        <w:t xml:space="preserve">  Оценка и сопоставление заявок, </w:t>
      </w:r>
      <w:r w:rsidRPr="00C40687">
        <w:rPr>
          <w:rFonts w:ascii="Times New Roman" w:hAnsi="Times New Roman"/>
          <w:sz w:val="24"/>
          <w:szCs w:val="24"/>
        </w:rPr>
        <w:t xml:space="preserve">допущенных к проведению запроса цен, осуществляется закупочной комиссией </w:t>
      </w:r>
      <w:r w:rsidRPr="00C40687">
        <w:rPr>
          <w:rFonts w:ascii="Times New Roman" w:eastAsia="SimSun" w:hAnsi="Times New Roman"/>
          <w:sz w:val="24"/>
          <w:szCs w:val="24"/>
          <w:lang w:eastAsia="zh-CN"/>
        </w:rPr>
        <w:t>по единственному критерию — стоимость предлагаемой продукции.</w:t>
      </w:r>
      <w:r w:rsidRPr="00C40687">
        <w:rPr>
          <w:rFonts w:ascii="Times New Roman" w:hAnsi="Times New Roman"/>
          <w:sz w:val="24"/>
          <w:szCs w:val="24"/>
        </w:rPr>
        <w:t xml:space="preserve"> </w:t>
      </w:r>
    </w:p>
    <w:p w:rsidR="00B61B27" w:rsidRPr="00E02B72" w:rsidRDefault="00B61B27" w:rsidP="00B61B27">
      <w:pPr>
        <w:pStyle w:val="a4"/>
        <w:numPr>
          <w:ilvl w:val="1"/>
          <w:numId w:val="16"/>
        </w:numPr>
        <w:ind w:left="0" w:firstLine="0"/>
        <w:jc w:val="both"/>
        <w:rPr>
          <w:rFonts w:ascii="Times New Roman" w:hAnsi="Times New Roman"/>
          <w:sz w:val="24"/>
          <w:szCs w:val="24"/>
        </w:rPr>
      </w:pPr>
      <w:r w:rsidRPr="00AE4724">
        <w:rPr>
          <w:rFonts w:ascii="Times New Roman" w:eastAsia="SimSun" w:hAnsi="Times New Roman"/>
          <w:sz w:val="24"/>
          <w:szCs w:val="24"/>
          <w:lang w:eastAsia="zh-CN"/>
        </w:rPr>
        <w:t xml:space="preserve">  </w:t>
      </w:r>
      <w:r w:rsidRPr="00E02B72">
        <w:rPr>
          <w:rFonts w:ascii="Times New Roman" w:eastAsia="SimSun" w:hAnsi="Times New Roman"/>
          <w:sz w:val="24"/>
          <w:szCs w:val="24"/>
          <w:lang w:eastAsia="zh-CN"/>
        </w:rPr>
        <w:t xml:space="preserve">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Решение закупочной комиссии оформляется протоколом оценки и сопоставления заявок, </w:t>
      </w:r>
      <w:r w:rsidRPr="00E02B72">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B61B27" w:rsidRDefault="00B61B27" w:rsidP="00B61B27">
      <w:pPr>
        <w:pStyle w:val="a4"/>
        <w:numPr>
          <w:ilvl w:val="1"/>
          <w:numId w:val="16"/>
        </w:numPr>
        <w:ind w:left="0" w:firstLine="0"/>
        <w:jc w:val="both"/>
        <w:rPr>
          <w:rFonts w:ascii="Times New Roman" w:hAnsi="Times New Roman"/>
          <w:sz w:val="24"/>
          <w:szCs w:val="24"/>
        </w:rPr>
      </w:pPr>
      <w:r w:rsidRPr="00E02B72">
        <w:rPr>
          <w:rFonts w:ascii="Times New Roman" w:hAnsi="Times New Roman"/>
          <w:sz w:val="24"/>
          <w:szCs w:val="24"/>
        </w:rPr>
        <w:t>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w:t>
      </w:r>
      <w:r>
        <w:rPr>
          <w:rFonts w:ascii="Times New Roman" w:hAnsi="Times New Roman"/>
          <w:sz w:val="24"/>
          <w:szCs w:val="24"/>
        </w:rPr>
        <w:t xml:space="preserve"> размеща</w:t>
      </w:r>
      <w:r w:rsidRPr="00E02B72">
        <w:rPr>
          <w:rFonts w:ascii="Times New Roman" w:hAnsi="Times New Roman"/>
          <w:sz w:val="24"/>
          <w:szCs w:val="24"/>
        </w:rPr>
        <w:t xml:space="preserve">ется Заказчиком в единой информационной системе не позднее чем </w:t>
      </w:r>
      <w:r>
        <w:rPr>
          <w:rFonts w:ascii="Times New Roman" w:hAnsi="Times New Roman"/>
          <w:sz w:val="24"/>
          <w:szCs w:val="24"/>
        </w:rPr>
        <w:t>через три дня со дня его подписания.</w:t>
      </w:r>
    </w:p>
    <w:p w:rsidR="00B61B27" w:rsidRPr="00CE7B7F"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15.15. </w:t>
      </w:r>
      <w:r w:rsidRPr="00653927">
        <w:rPr>
          <w:rFonts w:ascii="Times New Roman" w:hAnsi="Times New Roman"/>
          <w:sz w:val="24"/>
          <w:szCs w:val="24"/>
        </w:rPr>
        <w:t xml:space="preserve">По итогам запроса котировок цен заключается договор на условиях, указанных в котировочной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B61B27" w:rsidRPr="005422C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w:t>
      </w:r>
      <w:r w:rsidRPr="005422C7">
        <w:rPr>
          <w:rFonts w:ascii="Times New Roman" w:hAnsi="Times New Roman"/>
          <w:sz w:val="24"/>
          <w:szCs w:val="24"/>
        </w:rPr>
        <w:t xml:space="preserve">договора.  </w:t>
      </w:r>
    </w:p>
    <w:p w:rsidR="00B61B27" w:rsidRDefault="00B61B27" w:rsidP="00B61B27">
      <w:pPr>
        <w:pStyle w:val="a4"/>
        <w:ind w:left="0"/>
        <w:jc w:val="both"/>
        <w:rPr>
          <w:rFonts w:ascii="Times New Roman" w:hAnsi="Times New Roman"/>
          <w:sz w:val="24"/>
          <w:szCs w:val="24"/>
        </w:rPr>
      </w:pPr>
      <w:r w:rsidRPr="005422C7">
        <w:rPr>
          <w:rFonts w:ascii="Times New Roman" w:hAnsi="Times New Roman"/>
          <w:sz w:val="24"/>
          <w:szCs w:val="24"/>
        </w:rPr>
        <w:t xml:space="preserve">            В случае, если победитель в проведении запроса котировок цен признан уклонившимся от заключения договора, Заказчик вправе, по своему усмотрению:</w:t>
      </w:r>
    </w:p>
    <w:p w:rsidR="00B61B2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B61B27" w:rsidRPr="005422C7"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B61B27" w:rsidRDefault="00B61B27" w:rsidP="00B61B27">
      <w:pPr>
        <w:pStyle w:val="a4"/>
        <w:ind w:left="0"/>
        <w:jc w:val="both"/>
        <w:rPr>
          <w:rFonts w:ascii="Times New Roman" w:hAnsi="Times New Roman"/>
          <w:sz w:val="24"/>
          <w:szCs w:val="24"/>
        </w:rPr>
      </w:pPr>
      <w:r w:rsidRPr="005422C7">
        <w:rPr>
          <w:rFonts w:ascii="Times New Roman" w:hAnsi="Times New Roman"/>
          <w:sz w:val="24"/>
          <w:szCs w:val="24"/>
        </w:rPr>
        <w:t xml:space="preserve">          -  принять решение об осуществлении повторной  закупки.   </w:t>
      </w:r>
    </w:p>
    <w:p w:rsidR="00B61B27" w:rsidRPr="002C6C01" w:rsidRDefault="00B61B27" w:rsidP="00B61B27">
      <w:pPr>
        <w:pStyle w:val="a4"/>
        <w:ind w:left="0"/>
        <w:jc w:val="both"/>
        <w:rPr>
          <w:rFonts w:ascii="Times New Roman" w:hAnsi="Times New Roman"/>
          <w:sz w:val="24"/>
          <w:szCs w:val="24"/>
        </w:rPr>
      </w:pPr>
      <w:r>
        <w:rPr>
          <w:rFonts w:ascii="Times New Roman" w:hAnsi="Times New Roman"/>
          <w:sz w:val="24"/>
          <w:szCs w:val="24"/>
        </w:rPr>
        <w:t xml:space="preserve">15.16. </w:t>
      </w:r>
      <w:r w:rsidRPr="002C6C01">
        <w:rPr>
          <w:rFonts w:ascii="Times New Roman" w:hAnsi="Times New Roman"/>
          <w:sz w:val="24"/>
          <w:szCs w:val="24"/>
        </w:rPr>
        <w:t xml:space="preserve">В случае установления приоритетов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w:t>
      </w:r>
      <w:r w:rsidRPr="002C6C01">
        <w:rPr>
          <w:rFonts w:ascii="Times New Roman" w:hAnsi="Times New Roman"/>
          <w:sz w:val="24"/>
          <w:szCs w:val="24"/>
        </w:rPr>
        <w:lastRenderedPageBreak/>
        <w:t>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61B27" w:rsidRPr="005422C7" w:rsidRDefault="00B61B27" w:rsidP="00B61B27">
      <w:pPr>
        <w:pStyle w:val="a4"/>
        <w:ind w:left="0"/>
        <w:jc w:val="both"/>
        <w:rPr>
          <w:rFonts w:ascii="Times New Roman" w:hAnsi="Times New Roman"/>
          <w:sz w:val="24"/>
          <w:szCs w:val="24"/>
        </w:rPr>
      </w:pPr>
      <w:r w:rsidRPr="005422C7">
        <w:rPr>
          <w:rFonts w:ascii="Times New Roman" w:hAnsi="Times New Roman"/>
          <w:sz w:val="24"/>
          <w:szCs w:val="24"/>
        </w:rPr>
        <w:t xml:space="preserve">   </w:t>
      </w:r>
    </w:p>
    <w:p w:rsidR="00B61B27" w:rsidRDefault="00B61B27" w:rsidP="00B61B27">
      <w:pPr>
        <w:ind w:left="360"/>
        <w:jc w:val="center"/>
        <w:rPr>
          <w:b/>
          <w:sz w:val="26"/>
          <w:szCs w:val="26"/>
        </w:rPr>
      </w:pPr>
      <w:r>
        <w:rPr>
          <w:b/>
        </w:rPr>
        <w:t>16.</w:t>
      </w:r>
      <w:r w:rsidRPr="004321BC">
        <w:rPr>
          <w:b/>
        </w:rPr>
        <w:t xml:space="preserve"> </w:t>
      </w:r>
      <w:r w:rsidRPr="00C40687">
        <w:rPr>
          <w:b/>
          <w:sz w:val="26"/>
          <w:szCs w:val="26"/>
        </w:rPr>
        <w:t xml:space="preserve">Закупки у единственного </w:t>
      </w:r>
      <w:r>
        <w:rPr>
          <w:b/>
          <w:sz w:val="26"/>
          <w:szCs w:val="26"/>
        </w:rPr>
        <w:t>поставщика (ЕП)</w:t>
      </w:r>
    </w:p>
    <w:p w:rsidR="00B61B27" w:rsidRPr="00C40687" w:rsidRDefault="00B61B27" w:rsidP="00B61B27">
      <w:pPr>
        <w:ind w:left="360"/>
        <w:jc w:val="center"/>
        <w:rPr>
          <w:b/>
          <w:sz w:val="26"/>
          <w:szCs w:val="26"/>
        </w:rPr>
      </w:pPr>
    </w:p>
    <w:p w:rsidR="00B61B27" w:rsidRDefault="00B61B27" w:rsidP="00B61B27">
      <w:pPr>
        <w:ind w:firstLine="0"/>
        <w:rPr>
          <w:sz w:val="24"/>
          <w:szCs w:val="24"/>
        </w:rPr>
      </w:pPr>
      <w:r>
        <w:rPr>
          <w:sz w:val="24"/>
          <w:szCs w:val="24"/>
        </w:rPr>
        <w:t>16.1.</w:t>
      </w:r>
      <w:r w:rsidRPr="00D00381">
        <w:rPr>
          <w:sz w:val="24"/>
          <w:szCs w:val="24"/>
        </w:rPr>
        <w:t xml:space="preserve"> </w:t>
      </w:r>
      <w:r>
        <w:rPr>
          <w:sz w:val="24"/>
          <w:szCs w:val="24"/>
        </w:rPr>
        <w:t>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w:t>
      </w:r>
    </w:p>
    <w:p w:rsidR="00B61B27" w:rsidRDefault="00B61B27" w:rsidP="00B61B27">
      <w:pPr>
        <w:ind w:firstLine="0"/>
        <w:rPr>
          <w:sz w:val="24"/>
          <w:szCs w:val="24"/>
        </w:rPr>
      </w:pPr>
      <w:r>
        <w:rPr>
          <w:sz w:val="24"/>
          <w:szCs w:val="24"/>
        </w:rPr>
        <w:t xml:space="preserve">16.2. При осуществлении закупки у единственного поставщика (подрядчика, исполнителя), Заказчик размещает в единой информационной системе извещение и документацию об осуществлении такой закупки не позднее, чем за три дня до даты заключения договора, за исключением случаев, предусмотренных частями 15 и 16 статьи 4 Федерального закона от 18.07.2011г. №223-ФЗ </w:t>
      </w:r>
      <w:r w:rsidRPr="007D07B2">
        <w:rPr>
          <w:sz w:val="24"/>
          <w:szCs w:val="24"/>
        </w:rPr>
        <w:t>"О закупках товаров, работ, услуг отдельными видами юридических лиц"</w:t>
      </w:r>
      <w:r>
        <w:rPr>
          <w:sz w:val="24"/>
          <w:szCs w:val="24"/>
        </w:rPr>
        <w:t xml:space="preserve">. </w:t>
      </w:r>
    </w:p>
    <w:p w:rsidR="00B61B27" w:rsidRDefault="00B61B27" w:rsidP="00B61B27">
      <w:pPr>
        <w:ind w:firstLine="0"/>
        <w:rPr>
          <w:sz w:val="24"/>
          <w:szCs w:val="24"/>
        </w:rPr>
      </w:pPr>
      <w:r>
        <w:rPr>
          <w:sz w:val="24"/>
          <w:szCs w:val="24"/>
        </w:rPr>
        <w:t xml:space="preserve">              Вышеуказанный 3-дневный срок размещения может быть по усмотрению Заказчика сокращен. Срок размещения устанавливается в каждой конкретной закупке и указывается в закупочной документации. </w:t>
      </w:r>
    </w:p>
    <w:p w:rsidR="00B61B27" w:rsidRDefault="00B61B27" w:rsidP="00B61B27">
      <w:pPr>
        <w:ind w:firstLine="0"/>
        <w:rPr>
          <w:sz w:val="24"/>
          <w:szCs w:val="24"/>
        </w:rPr>
      </w:pPr>
      <w:r>
        <w:rPr>
          <w:sz w:val="24"/>
          <w:szCs w:val="24"/>
        </w:rPr>
        <w:t>16.3.  К документации о закупке у единственного поставщика должен быть приложен проект договора, который является неотъемлемой частью документации и извещения.</w:t>
      </w:r>
    </w:p>
    <w:p w:rsidR="00B61B27" w:rsidRPr="00D00381" w:rsidRDefault="00B61B27" w:rsidP="00B61B27">
      <w:pPr>
        <w:ind w:firstLine="0"/>
        <w:rPr>
          <w:sz w:val="24"/>
          <w:szCs w:val="24"/>
        </w:rPr>
      </w:pPr>
      <w:r>
        <w:rPr>
          <w:sz w:val="24"/>
          <w:szCs w:val="24"/>
        </w:rPr>
        <w:t xml:space="preserve">16.4. </w:t>
      </w:r>
      <w:r w:rsidRPr="00D00381">
        <w:rPr>
          <w:sz w:val="24"/>
          <w:szCs w:val="24"/>
        </w:rPr>
        <w:t>Проведение закупки у единственного поставщика осуществляется в следующих случаях:</w:t>
      </w:r>
    </w:p>
    <w:p w:rsidR="00B61B27" w:rsidRPr="00C87DE2" w:rsidRDefault="00B61B27" w:rsidP="00B61B27">
      <w:pPr>
        <w:ind w:firstLine="0"/>
        <w:rPr>
          <w:sz w:val="24"/>
          <w:szCs w:val="24"/>
        </w:rPr>
      </w:pPr>
      <w:r w:rsidRPr="00C87DE2">
        <w:rPr>
          <w:sz w:val="24"/>
          <w:szCs w:val="24"/>
        </w:rPr>
        <w:t>1) если вследствие чрез</w:t>
      </w:r>
      <w:r>
        <w:rPr>
          <w:sz w:val="24"/>
          <w:szCs w:val="24"/>
        </w:rPr>
        <w:t>вычайного</w:t>
      </w:r>
      <w:r w:rsidRPr="00C87DE2">
        <w:rPr>
          <w:sz w:val="24"/>
          <w:szCs w:val="24"/>
        </w:rPr>
        <w:t xml:space="preserve"> событи</w:t>
      </w:r>
      <w:r>
        <w:rPr>
          <w:sz w:val="24"/>
          <w:szCs w:val="24"/>
        </w:rPr>
        <w:t>я</w:t>
      </w:r>
      <w:r w:rsidRPr="00C87DE2">
        <w:rPr>
          <w:sz w:val="24"/>
          <w:szCs w:val="24"/>
        </w:rPr>
        <w:t xml:space="preserve"> возникает срочная потребность в закупаемых товарах (работах, услугах), в связи с чем</w:t>
      </w:r>
      <w:r>
        <w:rPr>
          <w:sz w:val="24"/>
          <w:szCs w:val="24"/>
        </w:rPr>
        <w:t>,</w:t>
      </w:r>
      <w:r w:rsidRPr="00C87DE2">
        <w:rPr>
          <w:sz w:val="24"/>
          <w:szCs w:val="24"/>
        </w:rPr>
        <w:t xml:space="preserve">  применение других видов процедур закупки невозможно по причине отсутствия времени, необходимого для их проведения;</w:t>
      </w:r>
    </w:p>
    <w:p w:rsidR="00B61B27" w:rsidRPr="004321BC" w:rsidRDefault="00B61B27" w:rsidP="00B61B27">
      <w:pPr>
        <w:ind w:firstLine="0"/>
        <w:rPr>
          <w:sz w:val="24"/>
          <w:szCs w:val="24"/>
        </w:rPr>
      </w:pPr>
      <w:r w:rsidRPr="004321BC">
        <w:rPr>
          <w:sz w:val="24"/>
          <w:szCs w:val="24"/>
        </w:rPr>
        <w:t>2) при отсутствии на рынке конкуренции поставщиков</w:t>
      </w:r>
      <w:r>
        <w:rPr>
          <w:sz w:val="24"/>
          <w:szCs w:val="24"/>
        </w:rPr>
        <w:t>,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r w:rsidRPr="004321BC">
        <w:rPr>
          <w:sz w:val="24"/>
          <w:szCs w:val="24"/>
        </w:rPr>
        <w:t>;</w:t>
      </w:r>
    </w:p>
    <w:p w:rsidR="00B61B27" w:rsidRPr="004321BC" w:rsidRDefault="00B61B27" w:rsidP="00B61B27">
      <w:pPr>
        <w:ind w:firstLine="0"/>
        <w:rPr>
          <w:sz w:val="24"/>
          <w:szCs w:val="24"/>
        </w:rPr>
      </w:pPr>
      <w:r w:rsidRPr="004321BC">
        <w:rPr>
          <w:sz w:val="24"/>
          <w:szCs w:val="24"/>
        </w:rPr>
        <w:t xml:space="preserve">3) </w:t>
      </w:r>
      <w:r>
        <w:rPr>
          <w:sz w:val="24"/>
          <w:szCs w:val="24"/>
        </w:rPr>
        <w:t xml:space="preserve">необходимости </w:t>
      </w:r>
      <w:r w:rsidRPr="004321BC">
        <w:rPr>
          <w:sz w:val="24"/>
          <w:szCs w:val="24"/>
        </w:rPr>
        <w:t>преемственност</w:t>
      </w:r>
      <w:r>
        <w:rPr>
          <w:sz w:val="24"/>
          <w:szCs w:val="24"/>
        </w:rPr>
        <w:t>и</w:t>
      </w:r>
      <w:r w:rsidRPr="004321BC">
        <w:rPr>
          <w:sz w:val="24"/>
          <w:szCs w:val="24"/>
        </w:rPr>
        <w:t xml:space="preserve"> закупки в целях совместимости с первоначальной закупкой</w:t>
      </w:r>
      <w:r>
        <w:rPr>
          <w:sz w:val="24"/>
          <w:szCs w:val="24"/>
        </w:rPr>
        <w:t xml:space="preserve"> – если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r w:rsidRPr="004321BC">
        <w:rPr>
          <w:sz w:val="24"/>
          <w:szCs w:val="24"/>
        </w:rPr>
        <w:t>;</w:t>
      </w:r>
    </w:p>
    <w:p w:rsidR="00B61B27" w:rsidRDefault="00B61B27" w:rsidP="00B61B27">
      <w:pPr>
        <w:ind w:firstLine="0"/>
        <w:rPr>
          <w:sz w:val="24"/>
          <w:szCs w:val="24"/>
        </w:rPr>
      </w:pPr>
      <w:r w:rsidRPr="004321BC">
        <w:rPr>
          <w:sz w:val="24"/>
          <w:szCs w:val="24"/>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B61B27" w:rsidRDefault="00B61B27" w:rsidP="00B61B27">
      <w:pPr>
        <w:ind w:firstLine="0"/>
        <w:rPr>
          <w:sz w:val="24"/>
          <w:szCs w:val="24"/>
        </w:rPr>
      </w:pPr>
      <w:r w:rsidRPr="004321BC">
        <w:rPr>
          <w:sz w:val="24"/>
          <w:szCs w:val="24"/>
        </w:rPr>
        <w:t xml:space="preserve">5) стоимость закупки не превышает сто тысяч </w:t>
      </w:r>
      <w:r>
        <w:rPr>
          <w:sz w:val="24"/>
          <w:szCs w:val="24"/>
        </w:rPr>
        <w:t>рублей, включая налог на добавленную стоимость, (если применяется)</w:t>
      </w:r>
      <w:r w:rsidRPr="004321BC">
        <w:rPr>
          <w:sz w:val="24"/>
          <w:szCs w:val="24"/>
        </w:rPr>
        <w:t>;</w:t>
      </w:r>
    </w:p>
    <w:p w:rsidR="00B61B27" w:rsidRDefault="00B61B27" w:rsidP="00B61B27">
      <w:pPr>
        <w:ind w:firstLine="0"/>
        <w:rPr>
          <w:sz w:val="24"/>
          <w:szCs w:val="24"/>
        </w:rPr>
      </w:pPr>
      <w:r w:rsidRPr="004321BC">
        <w:rPr>
          <w:sz w:val="24"/>
          <w:szCs w:val="24"/>
        </w:rPr>
        <w:t>6)</w:t>
      </w:r>
      <w:r>
        <w:rPr>
          <w:sz w:val="24"/>
          <w:szCs w:val="24"/>
        </w:rPr>
        <w:t xml:space="preserve">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B61B27" w:rsidRDefault="00B61B27" w:rsidP="00B61B27">
      <w:pPr>
        <w:ind w:firstLine="0"/>
        <w:rPr>
          <w:sz w:val="24"/>
          <w:szCs w:val="24"/>
        </w:rPr>
      </w:pPr>
      <w:r w:rsidRPr="004321BC">
        <w:rPr>
          <w:sz w:val="24"/>
          <w:szCs w:val="24"/>
        </w:rPr>
        <w:t>7)</w:t>
      </w:r>
      <w:r>
        <w:rPr>
          <w:sz w:val="24"/>
          <w:szCs w:val="24"/>
        </w:rPr>
        <w:t xml:space="preserve">  если заключается договор энергоснабжения или купли-продажи электрической энергии с поставщиком электрической энергии;</w:t>
      </w:r>
    </w:p>
    <w:p w:rsidR="00B61B27" w:rsidRDefault="00B61B27" w:rsidP="00B61B27">
      <w:pPr>
        <w:ind w:firstLine="0"/>
        <w:rPr>
          <w:sz w:val="24"/>
          <w:szCs w:val="24"/>
        </w:rPr>
      </w:pPr>
      <w:r>
        <w:rPr>
          <w:sz w:val="24"/>
          <w:szCs w:val="24"/>
        </w:rPr>
        <w:t xml:space="preserve">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w:t>
      </w:r>
      <w:r w:rsidRPr="004321BC">
        <w:rPr>
          <w:sz w:val="24"/>
          <w:szCs w:val="24"/>
        </w:rPr>
        <w:t xml:space="preserve"> </w:t>
      </w:r>
      <w:r>
        <w:rPr>
          <w:sz w:val="24"/>
          <w:szCs w:val="24"/>
        </w:rPr>
        <w:t xml:space="preserve">учреждениями, государственными унитарными предприятиями, соответствующие полномочия которых </w:t>
      </w:r>
      <w:r>
        <w:rPr>
          <w:sz w:val="24"/>
          <w:szCs w:val="24"/>
        </w:rPr>
        <w:lastRenderedPageBreak/>
        <w:t>устанавливаются нормативными правовыми актами Российской Федерации, нормативными правовыми актами субъекта Российской Федерации;</w:t>
      </w:r>
    </w:p>
    <w:p w:rsidR="00B61B27" w:rsidRDefault="00B61B27" w:rsidP="00B61B27">
      <w:pPr>
        <w:ind w:firstLine="0"/>
        <w:rPr>
          <w:sz w:val="24"/>
          <w:szCs w:val="24"/>
        </w:rPr>
      </w:pPr>
      <w:r>
        <w:rPr>
          <w:sz w:val="24"/>
          <w:szCs w:val="24"/>
        </w:rPr>
        <w:t>9)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B61B27" w:rsidRDefault="00B61B27" w:rsidP="00B61B27">
      <w:pPr>
        <w:ind w:firstLine="0"/>
        <w:rPr>
          <w:sz w:val="24"/>
          <w:szCs w:val="24"/>
        </w:rPr>
      </w:pPr>
      <w:r>
        <w:rPr>
          <w:sz w:val="24"/>
          <w:szCs w:val="24"/>
        </w:rPr>
        <w:t>10) сложившихся устойчивых хозяйственных связей с поставщиком (исполнителем, подрядчиком). В этом случае Заказчик вправе отдать предпочтение поставщику,  ранее зарекомендовавшему себя с положительной стороны по исполнению всех обязательств перед Заказчиком по исполнению ранее заключенных договоров;</w:t>
      </w:r>
    </w:p>
    <w:p w:rsidR="00B61B27" w:rsidRDefault="00B61B27" w:rsidP="00B61B27">
      <w:pPr>
        <w:ind w:firstLine="0"/>
        <w:rPr>
          <w:sz w:val="24"/>
          <w:szCs w:val="24"/>
        </w:rPr>
      </w:pPr>
      <w:r w:rsidRPr="003B778F">
        <w:rPr>
          <w:sz w:val="24"/>
          <w:szCs w:val="24"/>
        </w:rPr>
        <w:t>11)</w:t>
      </w:r>
      <w:r>
        <w:rPr>
          <w:sz w:val="24"/>
          <w:szCs w:val="24"/>
        </w:rPr>
        <w:t xml:space="preserve">  если заключается договор на оказание услуг по уборке зданий, сооружений, а также прилежащих к ним территорий;</w:t>
      </w:r>
    </w:p>
    <w:p w:rsidR="00B61B27" w:rsidRDefault="00B61B27" w:rsidP="00B61B27">
      <w:pPr>
        <w:autoSpaceDE w:val="0"/>
        <w:autoSpaceDN w:val="0"/>
        <w:adjustRightInd w:val="0"/>
        <w:ind w:firstLine="0"/>
        <w:rPr>
          <w:rFonts w:eastAsiaTheme="minorHAnsi"/>
          <w:sz w:val="24"/>
          <w:szCs w:val="24"/>
          <w:lang w:eastAsia="en-US"/>
        </w:rPr>
      </w:pPr>
      <w:r>
        <w:rPr>
          <w:sz w:val="24"/>
          <w:szCs w:val="24"/>
        </w:rPr>
        <w:t xml:space="preserve">12) если заключается договор на поставку канцелярии и канцелярских товаров, канцелярских принадлежностей, канцелярской техники, электронно-вычислительной техники, на поставку бумаги, картона и изделий из них, </w:t>
      </w:r>
      <w:r>
        <w:rPr>
          <w:rFonts w:eastAsiaTheme="minorHAnsi"/>
          <w:sz w:val="24"/>
          <w:szCs w:val="24"/>
          <w:lang w:eastAsia="en-US"/>
        </w:rPr>
        <w:t>полиграфической и печатной продукции;</w:t>
      </w:r>
    </w:p>
    <w:p w:rsidR="00B61B27" w:rsidRDefault="00B61B27" w:rsidP="00B61B27">
      <w:pPr>
        <w:autoSpaceDE w:val="0"/>
        <w:autoSpaceDN w:val="0"/>
        <w:adjustRightInd w:val="0"/>
        <w:ind w:firstLine="0"/>
        <w:rPr>
          <w:rFonts w:eastAsiaTheme="minorHAnsi"/>
          <w:sz w:val="24"/>
          <w:szCs w:val="24"/>
          <w:lang w:eastAsia="en-US"/>
        </w:rPr>
      </w:pPr>
      <w:r>
        <w:rPr>
          <w:rFonts w:eastAsiaTheme="minorHAnsi"/>
          <w:sz w:val="24"/>
          <w:szCs w:val="24"/>
          <w:lang w:eastAsia="en-US"/>
        </w:rPr>
        <w:t>13)  если заключается договор  на покупку автомобилей, прицепов и полуприцепов, иных транспортных средств, кузова для автомобилей, деталей и принадлежностей к автомобилям, гаражное оборудование;</w:t>
      </w:r>
    </w:p>
    <w:p w:rsidR="00B61B27" w:rsidRDefault="00B61B27" w:rsidP="00B61B27">
      <w:pPr>
        <w:autoSpaceDE w:val="0"/>
        <w:autoSpaceDN w:val="0"/>
        <w:adjustRightInd w:val="0"/>
        <w:ind w:firstLine="0"/>
        <w:rPr>
          <w:rFonts w:eastAsiaTheme="minorHAnsi"/>
          <w:sz w:val="24"/>
          <w:szCs w:val="24"/>
          <w:lang w:eastAsia="en-US"/>
        </w:rPr>
      </w:pPr>
      <w:r>
        <w:rPr>
          <w:rFonts w:eastAsiaTheme="minorHAnsi"/>
          <w:sz w:val="24"/>
          <w:szCs w:val="24"/>
          <w:lang w:eastAsia="en-US"/>
        </w:rPr>
        <w:t>14)  если заключается договор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B61B27" w:rsidRDefault="00B61B27" w:rsidP="00B61B27">
      <w:pPr>
        <w:autoSpaceDE w:val="0"/>
        <w:autoSpaceDN w:val="0"/>
        <w:adjustRightInd w:val="0"/>
        <w:ind w:firstLine="0"/>
        <w:rPr>
          <w:rFonts w:eastAsiaTheme="minorHAnsi"/>
          <w:sz w:val="24"/>
          <w:szCs w:val="24"/>
          <w:lang w:eastAsia="en-US"/>
        </w:rPr>
      </w:pPr>
    </w:p>
    <w:p w:rsidR="00B61B27" w:rsidRDefault="00B61B27" w:rsidP="00B61B27">
      <w:pPr>
        <w:ind w:firstLine="0"/>
        <w:rPr>
          <w:sz w:val="24"/>
          <w:szCs w:val="24"/>
        </w:rPr>
      </w:pPr>
      <w:r>
        <w:rPr>
          <w:sz w:val="24"/>
          <w:szCs w:val="24"/>
        </w:rPr>
        <w:t>16.5.   Порядок проведения закупки у единственного поставщика, если  стоимость закупки превышает 100 тысяч рублей:</w:t>
      </w:r>
    </w:p>
    <w:p w:rsidR="00B61B27" w:rsidRDefault="00B61B27" w:rsidP="00B61B27">
      <w:pPr>
        <w:pStyle w:val="a4"/>
        <w:autoSpaceDE w:val="0"/>
        <w:autoSpaceDN w:val="0"/>
        <w:adjustRightInd w:val="0"/>
        <w:ind w:left="0"/>
        <w:jc w:val="both"/>
        <w:rPr>
          <w:rFonts w:ascii="Times New Roman" w:hAnsi="Times New Roman"/>
          <w:sz w:val="24"/>
          <w:szCs w:val="24"/>
        </w:rPr>
      </w:pPr>
      <w:r>
        <w:rPr>
          <w:sz w:val="24"/>
          <w:szCs w:val="24"/>
        </w:rPr>
        <w:t xml:space="preserve">- </w:t>
      </w: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w:t>
      </w:r>
      <w:r>
        <w:rPr>
          <w:rFonts w:ascii="Times New Roman" w:eastAsia="SimSun" w:hAnsi="Times New Roman"/>
          <w:sz w:val="24"/>
          <w:szCs w:val="24"/>
          <w:lang w:eastAsia="zh-CN"/>
        </w:rPr>
        <w:t xml:space="preserve">закупки </w:t>
      </w:r>
      <w:r w:rsidRPr="00AA6DAE">
        <w:rPr>
          <w:rFonts w:ascii="Times New Roman" w:eastAsia="SimSun" w:hAnsi="Times New Roman"/>
          <w:sz w:val="24"/>
          <w:szCs w:val="24"/>
          <w:lang w:eastAsia="zh-CN"/>
        </w:rPr>
        <w:t xml:space="preserve">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w:t>
      </w:r>
      <w:r>
        <w:rPr>
          <w:rFonts w:ascii="Times New Roman" w:eastAsia="SimSun" w:hAnsi="Times New Roman"/>
          <w:sz w:val="24"/>
          <w:szCs w:val="24"/>
          <w:lang w:eastAsia="zh-CN"/>
        </w:rPr>
        <w:t>размещаю</w:t>
      </w:r>
      <w:r w:rsidRPr="00AA6DAE">
        <w:rPr>
          <w:rFonts w:ascii="Times New Roman" w:eastAsia="SimSun" w:hAnsi="Times New Roman"/>
          <w:sz w:val="24"/>
          <w:szCs w:val="24"/>
          <w:lang w:eastAsia="zh-CN"/>
        </w:rPr>
        <w:t xml:space="preserve">тся </w:t>
      </w:r>
      <w:r>
        <w:rPr>
          <w:rFonts w:ascii="Times New Roman" w:hAnsi="Times New Roman"/>
          <w:sz w:val="24"/>
          <w:szCs w:val="24"/>
        </w:rPr>
        <w:t>в единой информационной системе в сроки, указанные в документации и установленные  исходя из требований п.16.2. настоящего Положения;</w:t>
      </w:r>
    </w:p>
    <w:p w:rsidR="00B61B27" w:rsidRDefault="00B61B27" w:rsidP="00B61B2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В извещении и документации закупки у единственного поставщика,  обязательные  в соответствии с Законом 223-ФЗ сведения, </w:t>
      </w:r>
      <w:proofErr w:type="spellStart"/>
      <w:r>
        <w:rPr>
          <w:rFonts w:ascii="Times New Roman" w:hAnsi="Times New Roman"/>
          <w:sz w:val="24"/>
          <w:szCs w:val="24"/>
        </w:rPr>
        <w:t>касаемые</w:t>
      </w:r>
      <w:proofErr w:type="spellEnd"/>
      <w:r>
        <w:rPr>
          <w:rFonts w:ascii="Times New Roman" w:hAnsi="Times New Roman"/>
          <w:sz w:val="24"/>
          <w:szCs w:val="24"/>
        </w:rPr>
        <w:t xml:space="preserve"> срока, места, порядка предоставления документации; порядка, места, даты начала и даты окончания срока подачи заявок на </w:t>
      </w:r>
      <w:r w:rsidRPr="00524A69">
        <w:rPr>
          <w:rFonts w:ascii="Times New Roman" w:hAnsi="Times New Roman"/>
          <w:sz w:val="24"/>
          <w:szCs w:val="24"/>
        </w:rPr>
        <w:t xml:space="preserve">участие в закупке; требования к участникам закупки и перечень документов, </w:t>
      </w:r>
      <w:r w:rsidRPr="00524A69">
        <w:rPr>
          <w:rFonts w:ascii="Times New Roman" w:eastAsiaTheme="minorHAnsi" w:hAnsi="Times New Roman"/>
          <w:sz w:val="24"/>
          <w:szCs w:val="24"/>
        </w:rPr>
        <w:t>представляемых участниками закупки для подтверждения их соответствия установленным требованиям;</w:t>
      </w:r>
      <w:r>
        <w:rPr>
          <w:rFonts w:ascii="Times New Roman" w:eastAsiaTheme="minorHAnsi" w:hAnsi="Times New Roman"/>
          <w:sz w:val="24"/>
          <w:szCs w:val="24"/>
        </w:rPr>
        <w:t xml:space="preserve"> формы, поряд</w:t>
      </w:r>
      <w:r w:rsidRPr="00524A69">
        <w:rPr>
          <w:rFonts w:ascii="Times New Roman" w:eastAsiaTheme="minorHAnsi" w:hAnsi="Times New Roman"/>
          <w:sz w:val="24"/>
          <w:szCs w:val="24"/>
        </w:rPr>
        <w:t>к</w:t>
      </w:r>
      <w:r>
        <w:rPr>
          <w:rFonts w:ascii="Times New Roman" w:eastAsiaTheme="minorHAnsi" w:hAnsi="Times New Roman"/>
          <w:sz w:val="24"/>
          <w:szCs w:val="24"/>
        </w:rPr>
        <w:t>а</w:t>
      </w:r>
      <w:r w:rsidRPr="00524A69">
        <w:rPr>
          <w:rFonts w:ascii="Times New Roman" w:eastAsiaTheme="minorHAnsi" w:hAnsi="Times New Roman"/>
          <w:sz w:val="24"/>
          <w:szCs w:val="24"/>
        </w:rPr>
        <w:t>,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начала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окончания срока предоставления участникам закупки разъяснений положений документации о закупке; мест</w:t>
      </w:r>
      <w:r>
        <w:rPr>
          <w:rFonts w:ascii="Times New Roman" w:eastAsiaTheme="minorHAnsi" w:hAnsi="Times New Roman"/>
          <w:sz w:val="24"/>
          <w:szCs w:val="24"/>
        </w:rPr>
        <w:t>а</w:t>
      </w:r>
      <w:r w:rsidRPr="00524A69">
        <w:rPr>
          <w:rFonts w:ascii="Times New Roman" w:eastAsiaTheme="minorHAnsi" w:hAnsi="Times New Roman"/>
          <w:sz w:val="24"/>
          <w:szCs w:val="24"/>
        </w:rPr>
        <w:t xml:space="preserve">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рассмотрения предложений участников закупки и подведения итогов закупки; критерии оценки и сопоставления заявок на участие в закупке;</w:t>
      </w:r>
      <w:r>
        <w:rPr>
          <w:rFonts w:ascii="Times New Roman" w:eastAsiaTheme="minorHAnsi" w:hAnsi="Times New Roman"/>
          <w:sz w:val="24"/>
          <w:szCs w:val="24"/>
        </w:rPr>
        <w:t xml:space="preserve"> порядка</w:t>
      </w:r>
      <w:r w:rsidRPr="00524A69">
        <w:rPr>
          <w:rFonts w:ascii="Times New Roman" w:eastAsiaTheme="minorHAnsi" w:hAnsi="Times New Roman"/>
          <w:sz w:val="24"/>
          <w:szCs w:val="24"/>
        </w:rPr>
        <w:t xml:space="preserve"> оценки и сопоставления заявок на участие в закупке; </w:t>
      </w:r>
      <w:r w:rsidRPr="00524A69">
        <w:rPr>
          <w:rFonts w:ascii="Times New Roman" w:hAnsi="Times New Roman"/>
          <w:sz w:val="24"/>
          <w:szCs w:val="24"/>
        </w:rPr>
        <w:t>места, даты рассмотрения предложений участников закупки и подведения итогов закупки</w:t>
      </w:r>
      <w:r>
        <w:rPr>
          <w:rFonts w:ascii="Times New Roman" w:hAnsi="Times New Roman"/>
          <w:sz w:val="24"/>
          <w:szCs w:val="24"/>
        </w:rPr>
        <w:t xml:space="preserve"> и пр., носят уведомительный характер по причине отсутствия </w:t>
      </w:r>
      <w:proofErr w:type="spellStart"/>
      <w:r>
        <w:rPr>
          <w:rFonts w:ascii="Times New Roman" w:hAnsi="Times New Roman"/>
          <w:sz w:val="24"/>
          <w:szCs w:val="24"/>
        </w:rPr>
        <w:t>конкурентности</w:t>
      </w:r>
      <w:proofErr w:type="spellEnd"/>
      <w:r>
        <w:rPr>
          <w:rFonts w:ascii="Times New Roman" w:hAnsi="Times New Roman"/>
          <w:sz w:val="24"/>
          <w:szCs w:val="24"/>
        </w:rPr>
        <w:t xml:space="preserve"> при проведении закупки и наличия выбранного Заказчиком поставщика (исполнителя, подрядчика). </w:t>
      </w:r>
    </w:p>
    <w:p w:rsidR="00B61B27" w:rsidRDefault="00B61B27" w:rsidP="00B61B2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Решение о состоявшейся закупке у единственного поставщика и заключенном  договоре  фиксируется в протоколе, </w:t>
      </w:r>
      <w:r w:rsidRPr="009544A1">
        <w:rPr>
          <w:rFonts w:ascii="Times New Roman" w:hAnsi="Times New Roman"/>
          <w:sz w:val="24"/>
          <w:szCs w:val="24"/>
        </w:rPr>
        <w:t>который размещается 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B61B27" w:rsidRDefault="00B61B27" w:rsidP="00B61B2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Дата подписания протокола о состоявшейся закупке у единственного поставщика должна совпадать с датой подписания договора.</w:t>
      </w:r>
    </w:p>
    <w:p w:rsidR="00B61B27" w:rsidRDefault="00B61B27" w:rsidP="00B61B2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Договор с единственным поставщиком заключается в сроки, указанные в закупочной документации и установленные  исходя из требований п.16.2. настоящего Положения.</w:t>
      </w:r>
    </w:p>
    <w:p w:rsidR="00B61B27" w:rsidRDefault="00B61B27" w:rsidP="00B61B2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lastRenderedPageBreak/>
        <w:t xml:space="preserve">    Договор размещается </w:t>
      </w:r>
      <w:r w:rsidRPr="009544A1">
        <w:rPr>
          <w:rFonts w:ascii="Times New Roman" w:hAnsi="Times New Roman"/>
          <w:sz w:val="24"/>
          <w:szCs w:val="24"/>
        </w:rPr>
        <w:t>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B61B27" w:rsidRDefault="00B61B27" w:rsidP="00B61B27">
      <w:pPr>
        <w:ind w:firstLine="0"/>
        <w:rPr>
          <w:sz w:val="24"/>
          <w:szCs w:val="24"/>
        </w:rPr>
      </w:pPr>
      <w:r>
        <w:rPr>
          <w:sz w:val="24"/>
          <w:szCs w:val="24"/>
        </w:rPr>
        <w:t xml:space="preserve">16.6. </w:t>
      </w:r>
      <w:r w:rsidRPr="00D00381">
        <w:rPr>
          <w:sz w:val="24"/>
          <w:szCs w:val="24"/>
        </w:rPr>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B61B27" w:rsidRDefault="00B61B27" w:rsidP="00B61B27">
      <w:pPr>
        <w:ind w:firstLine="0"/>
        <w:rPr>
          <w:sz w:val="24"/>
          <w:szCs w:val="24"/>
        </w:rPr>
      </w:pPr>
    </w:p>
    <w:p w:rsidR="00B61B27" w:rsidRDefault="00B61B27" w:rsidP="00B61B27">
      <w:pPr>
        <w:ind w:firstLine="0"/>
        <w:rPr>
          <w:sz w:val="24"/>
          <w:szCs w:val="24"/>
        </w:rPr>
      </w:pPr>
    </w:p>
    <w:p w:rsidR="00B61B27" w:rsidRDefault="00B61B27" w:rsidP="00B61B27">
      <w:pPr>
        <w:ind w:firstLine="0"/>
        <w:jc w:val="center"/>
        <w:rPr>
          <w:b/>
          <w:sz w:val="26"/>
          <w:szCs w:val="26"/>
        </w:rPr>
      </w:pPr>
      <w:r w:rsidRPr="00173DB2">
        <w:rPr>
          <w:b/>
          <w:sz w:val="26"/>
          <w:szCs w:val="26"/>
        </w:rPr>
        <w:t>17. Изменение, расторжение договора</w:t>
      </w:r>
    </w:p>
    <w:p w:rsidR="00B61B27" w:rsidRDefault="00B61B27" w:rsidP="00B61B27">
      <w:pPr>
        <w:ind w:firstLine="0"/>
        <w:jc w:val="center"/>
        <w:rPr>
          <w:b/>
          <w:sz w:val="26"/>
          <w:szCs w:val="26"/>
        </w:rPr>
      </w:pPr>
    </w:p>
    <w:p w:rsidR="00B61B27" w:rsidRDefault="00B61B27" w:rsidP="00B61B27">
      <w:pPr>
        <w:ind w:firstLine="0"/>
        <w:rPr>
          <w:sz w:val="24"/>
          <w:szCs w:val="24"/>
        </w:rPr>
      </w:pPr>
      <w:r>
        <w:rPr>
          <w:sz w:val="24"/>
          <w:szCs w:val="24"/>
        </w:rPr>
        <w:t xml:space="preserve">17.1. </w:t>
      </w:r>
      <w:r w:rsidRPr="00146F31">
        <w:rPr>
          <w:sz w:val="24"/>
          <w:szCs w:val="24"/>
        </w:rPr>
        <w:t>Изменение существенных условий договора при его заключении, исполнении не допускается, за исключением их изменения по соглашению сторон в случаях, предусмотренных документацией о закупке. При этом, если при заключении и исполнении договора изменяются объем, цена закупаемых товаров, работ, услуг или сроки исполнения договора по сравнению</w:t>
      </w:r>
      <w:r>
        <w:rPr>
          <w:sz w:val="24"/>
          <w:szCs w:val="24"/>
        </w:rPr>
        <w:t xml:space="preserve">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B61B27" w:rsidRDefault="00B61B27" w:rsidP="00B61B27">
      <w:pPr>
        <w:ind w:firstLine="0"/>
        <w:rPr>
          <w:sz w:val="24"/>
          <w:szCs w:val="24"/>
        </w:rPr>
      </w:pPr>
      <w:r>
        <w:rPr>
          <w:sz w:val="24"/>
          <w:szCs w:val="24"/>
        </w:rPr>
        <w:t>17.2. При исполнении договора не допускается перемена поставщика (подрядчика, исполнителя), за исключением случая, если новый поставщик  (подрядчика, исполнителя) является правопреемником поставщикам (подрядчика, исполнителя) по такому договору вследствие реорганизации юридического лица в форме преобразования, слияния или присоединения.</w:t>
      </w:r>
    </w:p>
    <w:p w:rsidR="00B61B27" w:rsidRDefault="00B61B27" w:rsidP="00B61B27">
      <w:pPr>
        <w:ind w:firstLine="0"/>
        <w:rPr>
          <w:sz w:val="24"/>
          <w:szCs w:val="24"/>
        </w:rPr>
      </w:pPr>
      <w:r>
        <w:rPr>
          <w:sz w:val="24"/>
          <w:szCs w:val="24"/>
        </w:rPr>
        <w:t>17.3. В случае перемены Заказчика права и обязанности Заказчика, предусмотренные договором, переходят к новому Заказчику.</w:t>
      </w:r>
    </w:p>
    <w:p w:rsidR="00B61B27" w:rsidRDefault="00B61B27" w:rsidP="00B61B27">
      <w:pPr>
        <w:ind w:firstLine="0"/>
        <w:rPr>
          <w:sz w:val="24"/>
          <w:szCs w:val="24"/>
        </w:rPr>
      </w:pPr>
      <w:r>
        <w:rPr>
          <w:sz w:val="24"/>
          <w:szCs w:val="24"/>
        </w:rPr>
        <w:t>17.4.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61B27" w:rsidRDefault="00B61B27" w:rsidP="00B61B27">
      <w:pPr>
        <w:ind w:firstLine="0"/>
        <w:rPr>
          <w:sz w:val="24"/>
          <w:szCs w:val="24"/>
        </w:rPr>
      </w:pPr>
      <w:r>
        <w:rPr>
          <w:sz w:val="24"/>
          <w:szCs w:val="24"/>
        </w:rPr>
        <w:t>17.5.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1B27" w:rsidRDefault="00B61B27" w:rsidP="00B61B27">
      <w:pPr>
        <w:ind w:firstLine="0"/>
        <w:rPr>
          <w:sz w:val="24"/>
          <w:szCs w:val="24"/>
        </w:rPr>
      </w:pPr>
      <w:r>
        <w:rPr>
          <w:sz w:val="24"/>
          <w:szCs w:val="24"/>
        </w:rPr>
        <w:t>17.6.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Default="00B61B27" w:rsidP="00B61B27">
      <w:pPr>
        <w:ind w:firstLine="0"/>
        <w:rPr>
          <w:sz w:val="24"/>
          <w:szCs w:val="24"/>
        </w:rPr>
      </w:pPr>
      <w:r>
        <w:rPr>
          <w:sz w:val="24"/>
          <w:szCs w:val="24"/>
        </w:rPr>
        <w:t>17.7.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61B27" w:rsidRDefault="00B61B27" w:rsidP="00B61B27">
      <w:pPr>
        <w:ind w:firstLine="0"/>
        <w:rPr>
          <w:sz w:val="24"/>
          <w:szCs w:val="24"/>
        </w:rPr>
      </w:pPr>
      <w:r>
        <w:rPr>
          <w:sz w:val="24"/>
          <w:szCs w:val="24"/>
        </w:rPr>
        <w:lastRenderedPageBreak/>
        <w:t>17.8. Поставщик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B61B27" w:rsidRPr="00173DB2" w:rsidRDefault="00B61B27" w:rsidP="00B61B27">
      <w:pPr>
        <w:ind w:firstLine="0"/>
        <w:rPr>
          <w:b/>
          <w:sz w:val="24"/>
          <w:szCs w:val="24"/>
        </w:rPr>
      </w:pPr>
      <w:r>
        <w:rPr>
          <w:sz w:val="24"/>
          <w:szCs w:val="24"/>
        </w:rPr>
        <w:t xml:space="preserve">17.7.  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либо дата получения поставщиком информации об отсутствии Заказчика по его адресу, указанному в договоре. </w:t>
      </w:r>
    </w:p>
    <w:p w:rsidR="00B61B27" w:rsidRPr="007C02E6" w:rsidRDefault="00B61B27" w:rsidP="00B61B27">
      <w:pPr>
        <w:rPr>
          <w:sz w:val="24"/>
          <w:szCs w:val="24"/>
        </w:rPr>
      </w:pPr>
    </w:p>
    <w:bookmarkEnd w:id="2"/>
    <w:p w:rsidR="00B61B27" w:rsidRPr="00B553CC" w:rsidRDefault="00B61B27" w:rsidP="00B61B27">
      <w:pPr>
        <w:ind w:firstLine="0"/>
        <w:jc w:val="center"/>
        <w:rPr>
          <w:sz w:val="26"/>
          <w:szCs w:val="26"/>
        </w:rPr>
      </w:pPr>
      <w:r w:rsidRPr="00B553CC">
        <w:rPr>
          <w:b/>
          <w:sz w:val="26"/>
          <w:szCs w:val="26"/>
        </w:rPr>
        <w:t>18.</w:t>
      </w:r>
      <w:r w:rsidRPr="00B553CC">
        <w:rPr>
          <w:sz w:val="26"/>
          <w:szCs w:val="26"/>
        </w:rPr>
        <w:t xml:space="preserve"> </w:t>
      </w:r>
      <w:r w:rsidRPr="00B553CC">
        <w:rPr>
          <w:b/>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61B27" w:rsidRDefault="00B61B27" w:rsidP="00B61B27">
      <w:pPr>
        <w:rPr>
          <w:sz w:val="24"/>
          <w:szCs w:val="24"/>
        </w:rPr>
      </w:pPr>
    </w:p>
    <w:p w:rsidR="00B61B27" w:rsidRDefault="00B61B27" w:rsidP="00B61B27">
      <w:pPr>
        <w:autoSpaceDE w:val="0"/>
        <w:autoSpaceDN w:val="0"/>
        <w:adjustRightInd w:val="0"/>
        <w:ind w:firstLine="0"/>
        <w:rPr>
          <w:rFonts w:eastAsiaTheme="minorHAnsi"/>
          <w:sz w:val="24"/>
          <w:szCs w:val="24"/>
          <w:lang w:eastAsia="en-US"/>
        </w:rPr>
      </w:pPr>
      <w:r>
        <w:rPr>
          <w:sz w:val="24"/>
          <w:szCs w:val="24"/>
        </w:rPr>
        <w:t xml:space="preserve">18.1. Заказчик должен установить </w:t>
      </w:r>
      <w:r>
        <w:rPr>
          <w:rFonts w:eastAsiaTheme="minorHAnsi"/>
          <w:sz w:val="24"/>
          <w:szCs w:val="24"/>
          <w:lang w:eastAsia="en-US"/>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61B27" w:rsidRDefault="00B61B27" w:rsidP="00B61B27">
      <w:pPr>
        <w:autoSpaceDE w:val="0"/>
        <w:autoSpaceDN w:val="0"/>
        <w:adjustRightInd w:val="0"/>
        <w:ind w:firstLine="0"/>
        <w:rPr>
          <w:rFonts w:eastAsiaTheme="minorHAnsi"/>
          <w:sz w:val="24"/>
          <w:szCs w:val="24"/>
          <w:lang w:eastAsia="en-US"/>
        </w:rPr>
      </w:pPr>
      <w:r>
        <w:rPr>
          <w:rFonts w:eastAsiaTheme="minorHAnsi"/>
          <w:sz w:val="24"/>
          <w:szCs w:val="24"/>
          <w:lang w:eastAsia="en-US"/>
        </w:rPr>
        <w:t>18.2. Приоритет не предоставляется в случаях, если:</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а) закупка признана несостоявшейся и договор заключается с единственным участником закупки;</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1B27" w:rsidRDefault="00B61B27" w:rsidP="00B61B27">
      <w:pPr>
        <w:autoSpaceDE w:val="0"/>
        <w:autoSpaceDN w:val="0"/>
        <w:adjustRightInd w:val="0"/>
        <w:ind w:firstLine="540"/>
        <w:rPr>
          <w:rFonts w:eastAsiaTheme="minorHAnsi"/>
          <w:sz w:val="24"/>
          <w:szCs w:val="24"/>
          <w:lang w:eastAsia="en-US"/>
        </w:rPr>
      </w:pPr>
      <w:r>
        <w:rPr>
          <w:rFonts w:eastAsiaTheme="minorHAnsi"/>
          <w:sz w:val="24"/>
          <w:szCs w:val="24"/>
          <w:lang w:eastAsia="en-U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1B27" w:rsidRDefault="00B61B27" w:rsidP="00B61B27">
      <w:pPr>
        <w:autoSpaceDE w:val="0"/>
        <w:autoSpaceDN w:val="0"/>
        <w:adjustRightInd w:val="0"/>
        <w:ind w:firstLine="540"/>
        <w:rPr>
          <w:rFonts w:eastAsiaTheme="minorHAnsi"/>
          <w:sz w:val="24"/>
          <w:szCs w:val="24"/>
          <w:lang w:eastAsia="en-US"/>
        </w:rPr>
      </w:pPr>
      <w:proofErr w:type="spellStart"/>
      <w:r>
        <w:rPr>
          <w:rFonts w:eastAsiaTheme="minorHAnsi"/>
          <w:sz w:val="24"/>
          <w:szCs w:val="24"/>
          <w:lang w:eastAsia="en-US"/>
        </w:rPr>
        <w:t>д</w:t>
      </w:r>
      <w:proofErr w:type="spellEnd"/>
      <w:r>
        <w:rPr>
          <w:rFonts w:eastAsiaTheme="minorHAnsi"/>
          <w:sz w:val="24"/>
          <w:szCs w:val="24"/>
          <w:lang w:eastAsia="en-US"/>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1B27" w:rsidRDefault="00B61B27" w:rsidP="00B61B27">
      <w:pPr>
        <w:autoSpaceDE w:val="0"/>
        <w:autoSpaceDN w:val="0"/>
        <w:adjustRightInd w:val="0"/>
        <w:ind w:firstLine="0"/>
        <w:rPr>
          <w:rFonts w:eastAsiaTheme="minorHAnsi"/>
          <w:sz w:val="24"/>
          <w:szCs w:val="24"/>
          <w:lang w:eastAsia="en-US"/>
        </w:rPr>
      </w:pPr>
    </w:p>
    <w:p w:rsidR="00B61B27" w:rsidRDefault="00B61B27" w:rsidP="00B61B27">
      <w:pPr>
        <w:autoSpaceDE w:val="0"/>
        <w:autoSpaceDN w:val="0"/>
        <w:adjustRightInd w:val="0"/>
        <w:ind w:firstLine="0"/>
        <w:rPr>
          <w:rFonts w:eastAsiaTheme="minorHAnsi"/>
          <w:sz w:val="24"/>
          <w:szCs w:val="24"/>
          <w:lang w:eastAsia="en-US"/>
        </w:rPr>
      </w:pPr>
    </w:p>
    <w:p w:rsidR="00B61B27" w:rsidRPr="006D5E42" w:rsidRDefault="00B61B27" w:rsidP="00B61B27">
      <w:pPr>
        <w:widowControl w:val="0"/>
        <w:tabs>
          <w:tab w:val="left" w:pos="1134"/>
        </w:tabs>
        <w:ind w:firstLine="709"/>
        <w:jc w:val="center"/>
        <w:rPr>
          <w:b/>
          <w:sz w:val="26"/>
          <w:szCs w:val="26"/>
        </w:rPr>
      </w:pPr>
      <w:r w:rsidRPr="006D5E42">
        <w:rPr>
          <w:b/>
          <w:sz w:val="26"/>
          <w:szCs w:val="26"/>
        </w:rPr>
        <w:lastRenderedPageBreak/>
        <w:t>1</w:t>
      </w:r>
      <w:r>
        <w:rPr>
          <w:b/>
          <w:sz w:val="26"/>
          <w:szCs w:val="26"/>
        </w:rPr>
        <w:t>9</w:t>
      </w:r>
      <w:r w:rsidRPr="006D5E42">
        <w:rPr>
          <w:b/>
          <w:sz w:val="26"/>
          <w:szCs w:val="26"/>
        </w:rPr>
        <w:t>. Обжалование нез</w:t>
      </w:r>
      <w:r>
        <w:rPr>
          <w:b/>
          <w:sz w:val="26"/>
          <w:szCs w:val="26"/>
        </w:rPr>
        <w:t>аконных действий (бездействия) З</w:t>
      </w:r>
      <w:r w:rsidRPr="006D5E42">
        <w:rPr>
          <w:b/>
          <w:sz w:val="26"/>
          <w:szCs w:val="26"/>
        </w:rPr>
        <w:t>аказчика,</w:t>
      </w:r>
      <w:r>
        <w:rPr>
          <w:b/>
          <w:sz w:val="26"/>
          <w:szCs w:val="26"/>
        </w:rPr>
        <w:t xml:space="preserve"> специализированной организации</w:t>
      </w:r>
    </w:p>
    <w:p w:rsidR="00B61B27" w:rsidRPr="008E3EE7" w:rsidRDefault="00B61B27" w:rsidP="00B61B27">
      <w:pPr>
        <w:widowControl w:val="0"/>
        <w:tabs>
          <w:tab w:val="left" w:pos="1134"/>
        </w:tabs>
        <w:ind w:firstLine="709"/>
        <w:jc w:val="center"/>
        <w:rPr>
          <w:sz w:val="24"/>
          <w:szCs w:val="24"/>
        </w:rPr>
      </w:pPr>
    </w:p>
    <w:p w:rsidR="00B61B27" w:rsidRPr="00D00381" w:rsidRDefault="00B61B27" w:rsidP="00B61B27">
      <w:pPr>
        <w:widowControl w:val="0"/>
        <w:tabs>
          <w:tab w:val="left" w:pos="851"/>
        </w:tabs>
        <w:ind w:firstLine="0"/>
        <w:rPr>
          <w:sz w:val="24"/>
          <w:szCs w:val="24"/>
        </w:rPr>
      </w:pPr>
      <w:r>
        <w:rPr>
          <w:sz w:val="24"/>
          <w:szCs w:val="24"/>
        </w:rPr>
        <w:t xml:space="preserve">19.1. </w:t>
      </w:r>
      <w:r w:rsidRPr="00D00381">
        <w:rPr>
          <w:sz w:val="24"/>
          <w:szCs w:val="24"/>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B61B27" w:rsidRPr="00D00381" w:rsidRDefault="00B61B27" w:rsidP="00B61B27">
      <w:pPr>
        <w:widowControl w:val="0"/>
        <w:tabs>
          <w:tab w:val="left" w:pos="851"/>
        </w:tabs>
        <w:ind w:firstLine="0"/>
        <w:rPr>
          <w:sz w:val="24"/>
          <w:szCs w:val="24"/>
        </w:rPr>
      </w:pPr>
      <w:r>
        <w:rPr>
          <w:sz w:val="24"/>
          <w:szCs w:val="24"/>
        </w:rPr>
        <w:t xml:space="preserve">19.2. </w:t>
      </w:r>
      <w:r w:rsidRPr="00D00381">
        <w:rPr>
          <w:sz w:val="24"/>
          <w:szCs w:val="24"/>
        </w:rPr>
        <w:t>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B61B27" w:rsidRPr="008E3EE7" w:rsidRDefault="00B61B27" w:rsidP="00B61B27">
      <w:pPr>
        <w:widowControl w:val="0"/>
        <w:tabs>
          <w:tab w:val="left" w:pos="1134"/>
        </w:tabs>
        <w:ind w:firstLine="709"/>
        <w:rPr>
          <w:sz w:val="24"/>
          <w:szCs w:val="24"/>
        </w:rPr>
      </w:pPr>
    </w:p>
    <w:p w:rsidR="00B61B27" w:rsidRPr="006D5E42" w:rsidRDefault="00B61B27" w:rsidP="00B61B27">
      <w:pPr>
        <w:widowControl w:val="0"/>
        <w:tabs>
          <w:tab w:val="left" w:pos="1134"/>
        </w:tabs>
        <w:ind w:firstLine="709"/>
        <w:jc w:val="center"/>
        <w:rPr>
          <w:b/>
          <w:sz w:val="26"/>
          <w:szCs w:val="26"/>
        </w:rPr>
      </w:pPr>
      <w:r>
        <w:rPr>
          <w:b/>
          <w:sz w:val="26"/>
          <w:szCs w:val="26"/>
        </w:rPr>
        <w:t>20</w:t>
      </w:r>
      <w:r w:rsidRPr="006D5E42">
        <w:rPr>
          <w:b/>
          <w:sz w:val="26"/>
          <w:szCs w:val="26"/>
        </w:rPr>
        <w:t>. Переходные положения</w:t>
      </w:r>
    </w:p>
    <w:p w:rsidR="00B61B27" w:rsidRPr="008E3EE7" w:rsidRDefault="00B61B27" w:rsidP="00B61B27">
      <w:pPr>
        <w:widowControl w:val="0"/>
        <w:tabs>
          <w:tab w:val="left" w:pos="1134"/>
          <w:tab w:val="left" w:pos="5488"/>
        </w:tabs>
        <w:ind w:firstLine="709"/>
        <w:jc w:val="left"/>
        <w:rPr>
          <w:sz w:val="24"/>
          <w:szCs w:val="24"/>
        </w:rPr>
      </w:pPr>
      <w:r>
        <w:rPr>
          <w:sz w:val="24"/>
          <w:szCs w:val="24"/>
        </w:rPr>
        <w:tab/>
      </w:r>
      <w:r>
        <w:rPr>
          <w:sz w:val="24"/>
          <w:szCs w:val="24"/>
        </w:rPr>
        <w:tab/>
      </w:r>
    </w:p>
    <w:p w:rsidR="00B61B27" w:rsidRPr="00D00381" w:rsidRDefault="00B61B27" w:rsidP="00B61B27">
      <w:pPr>
        <w:widowControl w:val="0"/>
        <w:tabs>
          <w:tab w:val="left" w:pos="851"/>
        </w:tabs>
        <w:ind w:firstLine="0"/>
        <w:rPr>
          <w:sz w:val="24"/>
          <w:szCs w:val="24"/>
        </w:rPr>
      </w:pPr>
      <w:r>
        <w:rPr>
          <w:sz w:val="24"/>
          <w:szCs w:val="24"/>
        </w:rPr>
        <w:t xml:space="preserve">20.1. </w:t>
      </w:r>
      <w:r w:rsidRPr="00D00381">
        <w:rPr>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rsidR="00B61B27" w:rsidRDefault="00B61B27" w:rsidP="00B61B27"/>
    <w:p w:rsidR="00B61B27" w:rsidRDefault="00B61B27" w:rsidP="00B61B27"/>
    <w:p w:rsidR="00B61B27" w:rsidRDefault="00B61B27" w:rsidP="00B61B27"/>
    <w:p w:rsidR="00B61B27" w:rsidRDefault="00B61B27" w:rsidP="00B61B27"/>
    <w:p w:rsidR="00B61B27" w:rsidRDefault="00B61B27" w:rsidP="00B61B27"/>
    <w:p w:rsidR="00B61B27" w:rsidRDefault="00B61B27" w:rsidP="00B61B27"/>
    <w:p w:rsidR="00B61B27" w:rsidRDefault="00B61B27" w:rsidP="00B61B27"/>
    <w:p w:rsidR="00B61B27" w:rsidRDefault="00B61B27" w:rsidP="00B61B27"/>
    <w:p w:rsidR="00624BD7" w:rsidRDefault="004C7267"/>
    <w:sectPr w:rsidR="00624BD7" w:rsidSect="003E5C8F">
      <w:footerReference w:type="default" r:id="rId14"/>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508" w:rsidRDefault="00554508" w:rsidP="00554508">
      <w:r>
        <w:separator/>
      </w:r>
    </w:p>
  </w:endnote>
  <w:endnote w:type="continuationSeparator" w:id="1">
    <w:p w:rsidR="00554508" w:rsidRDefault="00554508" w:rsidP="00554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8504"/>
      <w:docPartObj>
        <w:docPartGallery w:val="Page Numbers (Bottom of Page)"/>
        <w:docPartUnique/>
      </w:docPartObj>
    </w:sdtPr>
    <w:sdtEndPr>
      <w:rPr>
        <w:sz w:val="24"/>
        <w:szCs w:val="24"/>
      </w:rPr>
    </w:sdtEndPr>
    <w:sdtContent>
      <w:p w:rsidR="001567FE" w:rsidRPr="00985B9F" w:rsidRDefault="002010FB">
        <w:pPr>
          <w:pStyle w:val="a9"/>
          <w:jc w:val="center"/>
          <w:rPr>
            <w:sz w:val="24"/>
            <w:szCs w:val="24"/>
          </w:rPr>
        </w:pPr>
        <w:r w:rsidRPr="00985B9F">
          <w:rPr>
            <w:sz w:val="24"/>
            <w:szCs w:val="24"/>
          </w:rPr>
          <w:fldChar w:fldCharType="begin"/>
        </w:r>
        <w:r w:rsidR="00B61B27" w:rsidRPr="00985B9F">
          <w:rPr>
            <w:sz w:val="24"/>
            <w:szCs w:val="24"/>
          </w:rPr>
          <w:instrText xml:space="preserve"> PAGE   \* MERGEFORMAT </w:instrText>
        </w:r>
        <w:r w:rsidRPr="00985B9F">
          <w:rPr>
            <w:sz w:val="24"/>
            <w:szCs w:val="24"/>
          </w:rPr>
          <w:fldChar w:fldCharType="separate"/>
        </w:r>
        <w:r w:rsidR="004C7267">
          <w:rPr>
            <w:noProof/>
            <w:sz w:val="24"/>
            <w:szCs w:val="24"/>
          </w:rPr>
          <w:t>1</w:t>
        </w:r>
        <w:r w:rsidRPr="00985B9F">
          <w:rPr>
            <w:sz w:val="24"/>
            <w:szCs w:val="24"/>
          </w:rPr>
          <w:fldChar w:fldCharType="end"/>
        </w:r>
      </w:p>
    </w:sdtContent>
  </w:sdt>
  <w:p w:rsidR="001567FE" w:rsidRDefault="004C72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508" w:rsidRDefault="00554508" w:rsidP="00554508">
      <w:r>
        <w:separator/>
      </w:r>
    </w:p>
  </w:footnote>
  <w:footnote w:type="continuationSeparator" w:id="1">
    <w:p w:rsidR="00554508" w:rsidRDefault="00554508" w:rsidP="00554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6">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764"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1">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5"/>
  </w:num>
  <w:num w:numId="3">
    <w:abstractNumId w:val="10"/>
  </w:num>
  <w:num w:numId="4">
    <w:abstractNumId w:val="15"/>
  </w:num>
  <w:num w:numId="5">
    <w:abstractNumId w:val="11"/>
  </w:num>
  <w:num w:numId="6">
    <w:abstractNumId w:val="7"/>
  </w:num>
  <w:num w:numId="7">
    <w:abstractNumId w:val="2"/>
  </w:num>
  <w:num w:numId="8">
    <w:abstractNumId w:val="12"/>
  </w:num>
  <w:num w:numId="9">
    <w:abstractNumId w:val="3"/>
  </w:num>
  <w:num w:numId="10">
    <w:abstractNumId w:val="9"/>
  </w:num>
  <w:num w:numId="11">
    <w:abstractNumId w:val="14"/>
  </w:num>
  <w:num w:numId="12">
    <w:abstractNumId w:val="13"/>
  </w:num>
  <w:num w:numId="13">
    <w:abstractNumId w:val="6"/>
  </w:num>
  <w:num w:numId="14">
    <w:abstractNumId w:val="4"/>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0"/>
    <w:footnote w:id="1"/>
  </w:footnotePr>
  <w:endnotePr>
    <w:endnote w:id="0"/>
    <w:endnote w:id="1"/>
  </w:endnotePr>
  <w:compat/>
  <w:rsids>
    <w:rsidRoot w:val="00B61B27"/>
    <w:rsid w:val="000F799B"/>
    <w:rsid w:val="002010FB"/>
    <w:rsid w:val="004C7267"/>
    <w:rsid w:val="00526A6A"/>
    <w:rsid w:val="00554508"/>
    <w:rsid w:val="008F26D1"/>
    <w:rsid w:val="00926C8A"/>
    <w:rsid w:val="00B61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основной"/>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B61B27"/>
    <w:pPr>
      <w:keepNext/>
      <w:tabs>
        <w:tab w:val="num" w:pos="0"/>
      </w:tabs>
      <w:suppressAutoHyphens/>
      <w:spacing w:before="360" w:after="120" w:line="100" w:lineRule="atLeast"/>
      <w:ind w:left="340" w:hanging="340"/>
      <w:jc w:val="left"/>
      <w:outlineLvl w:val="1"/>
    </w:pPr>
    <w:rPr>
      <w:b/>
      <w:bCs/>
      <w:smallCaps/>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61B27"/>
    <w:rPr>
      <w:rFonts w:ascii="Times New Roman" w:eastAsia="Times New Roman" w:hAnsi="Times New Roman" w:cs="Times New Roman"/>
      <w:b/>
      <w:bCs/>
      <w:smallCaps/>
      <w:kern w:val="1"/>
      <w:sz w:val="32"/>
      <w:szCs w:val="28"/>
      <w:lang w:eastAsia="hi-IN" w:bidi="hi-IN"/>
    </w:rPr>
  </w:style>
  <w:style w:type="character" w:styleId="a3">
    <w:name w:val="Hyperlink"/>
    <w:basedOn w:val="a0"/>
    <w:rsid w:val="00B61B27"/>
    <w:rPr>
      <w:color w:val="0000FF"/>
      <w:u w:val="single"/>
    </w:rPr>
  </w:style>
  <w:style w:type="paragraph" w:styleId="a4">
    <w:name w:val="List Paragraph"/>
    <w:basedOn w:val="a"/>
    <w:uiPriority w:val="34"/>
    <w:qFormat/>
    <w:rsid w:val="00B61B27"/>
    <w:pPr>
      <w:spacing w:after="200" w:line="276" w:lineRule="auto"/>
      <w:ind w:left="720" w:firstLine="0"/>
      <w:contextualSpacing/>
      <w:jc w:val="left"/>
    </w:pPr>
    <w:rPr>
      <w:rFonts w:ascii="Calibri" w:eastAsia="Calibri" w:hAnsi="Calibri"/>
      <w:sz w:val="22"/>
      <w:szCs w:val="22"/>
      <w:lang w:eastAsia="en-US"/>
    </w:rPr>
  </w:style>
  <w:style w:type="paragraph" w:styleId="a5">
    <w:name w:val="No Spacing"/>
    <w:link w:val="a6"/>
    <w:uiPriority w:val="1"/>
    <w:qFormat/>
    <w:rsid w:val="00B61B27"/>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rsid w:val="00B61B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B61B27"/>
    <w:pPr>
      <w:tabs>
        <w:tab w:val="num" w:pos="1701"/>
      </w:tabs>
      <w:spacing w:line="288" w:lineRule="auto"/>
      <w:ind w:firstLine="567"/>
    </w:pPr>
    <w:rPr>
      <w:szCs w:val="24"/>
    </w:rPr>
  </w:style>
  <w:style w:type="paragraph" w:styleId="a7">
    <w:name w:val="header"/>
    <w:basedOn w:val="a"/>
    <w:link w:val="a8"/>
    <w:uiPriority w:val="99"/>
    <w:unhideWhenUsed/>
    <w:rsid w:val="00B61B27"/>
    <w:pPr>
      <w:tabs>
        <w:tab w:val="center" w:pos="4677"/>
        <w:tab w:val="right" w:pos="9355"/>
      </w:tabs>
    </w:pPr>
  </w:style>
  <w:style w:type="character" w:customStyle="1" w:styleId="a8">
    <w:name w:val="Верхний колонтитул Знак"/>
    <w:basedOn w:val="a0"/>
    <w:link w:val="a7"/>
    <w:uiPriority w:val="99"/>
    <w:rsid w:val="00B61B27"/>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B61B27"/>
    <w:pPr>
      <w:tabs>
        <w:tab w:val="center" w:pos="4677"/>
        <w:tab w:val="right" w:pos="9355"/>
      </w:tabs>
    </w:pPr>
  </w:style>
  <w:style w:type="character" w:customStyle="1" w:styleId="aa">
    <w:name w:val="Нижний колонтитул Знак"/>
    <w:basedOn w:val="a0"/>
    <w:link w:val="a9"/>
    <w:uiPriority w:val="99"/>
    <w:rsid w:val="00B61B27"/>
    <w:rPr>
      <w:rFonts w:ascii="Times New Roman" w:eastAsia="Times New Roman" w:hAnsi="Times New Roman" w:cs="Times New Roman"/>
      <w:sz w:val="28"/>
      <w:szCs w:val="28"/>
      <w:lang w:eastAsia="ru-RU"/>
    </w:rPr>
  </w:style>
  <w:style w:type="character" w:customStyle="1" w:styleId="a6">
    <w:name w:val="Без интервала Знак"/>
    <w:basedOn w:val="a0"/>
    <w:link w:val="a5"/>
    <w:uiPriority w:val="1"/>
    <w:rsid w:val="00B61B27"/>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B61B27"/>
    <w:rPr>
      <w:rFonts w:ascii="Tahoma" w:hAnsi="Tahoma" w:cs="Tahoma"/>
      <w:sz w:val="16"/>
      <w:szCs w:val="16"/>
    </w:rPr>
  </w:style>
  <w:style w:type="character" w:customStyle="1" w:styleId="ac">
    <w:name w:val="Текст выноски Знак"/>
    <w:basedOn w:val="a0"/>
    <w:link w:val="ab"/>
    <w:uiPriority w:val="99"/>
    <w:semiHidden/>
    <w:rsid w:val="00B61B27"/>
    <w:rPr>
      <w:rFonts w:ascii="Tahoma" w:eastAsia="Times New Roman" w:hAnsi="Tahoma" w:cs="Tahoma"/>
      <w:sz w:val="16"/>
      <w:szCs w:val="16"/>
      <w:lang w:eastAsia="ru-RU"/>
    </w:rPr>
  </w:style>
  <w:style w:type="paragraph" w:customStyle="1" w:styleId="1">
    <w:name w:val="Абзац списка1"/>
    <w:basedOn w:val="a"/>
    <w:rsid w:val="00B61B27"/>
    <w:pPr>
      <w:suppressAutoHyphens/>
      <w:ind w:left="720" w:firstLine="0"/>
      <w:jc w:val="left"/>
    </w:pPr>
    <w:rPr>
      <w:rFonts w:ascii="Calibri" w:eastAsia="Calibri" w:hAnsi="Calibri"/>
      <w:kern w:val="1"/>
      <w:sz w:val="24"/>
      <w:szCs w:val="24"/>
      <w:lang w:eastAsia="hi-IN" w:bidi="hi-IN"/>
    </w:rPr>
  </w:style>
  <w:style w:type="paragraph" w:customStyle="1" w:styleId="11">
    <w:name w:val="Абзац списка11"/>
    <w:basedOn w:val="a"/>
    <w:uiPriority w:val="99"/>
    <w:rsid w:val="00B61B27"/>
    <w:pPr>
      <w:suppressAutoHyphens/>
      <w:ind w:left="720" w:firstLine="0"/>
      <w:jc w:val="left"/>
    </w:pPr>
    <w:rPr>
      <w:rFonts w:ascii="Calibri" w:eastAsia="Calibri" w:hAnsi="Calibri"/>
      <w:kern w:val="1"/>
      <w:sz w:val="24"/>
      <w:szCs w:val="24"/>
      <w:lang w:eastAsia="hi-IN" w:bidi="hi-IN"/>
    </w:rPr>
  </w:style>
  <w:style w:type="paragraph" w:customStyle="1" w:styleId="10">
    <w:name w:val="Без интервала1"/>
    <w:uiPriority w:val="99"/>
    <w:rsid w:val="00B61B27"/>
    <w:pPr>
      <w:suppressAutoHyphens/>
      <w:spacing w:after="0" w:line="100" w:lineRule="atLeast"/>
      <w:jc w:val="both"/>
    </w:pPr>
    <w:rPr>
      <w:rFonts w:ascii="Times New Roman" w:eastAsia="Calibri" w:hAnsi="Times New Roman" w:cs="Times New Roman"/>
      <w:kern w:val="1"/>
      <w:sz w:val="24"/>
      <w:szCs w:val="24"/>
      <w:lang w:eastAsia="hi-IN" w:bidi="hi-IN"/>
    </w:rPr>
  </w:style>
  <w:style w:type="paragraph" w:styleId="ad">
    <w:name w:val="Body Text"/>
    <w:basedOn w:val="a"/>
    <w:link w:val="ae"/>
    <w:uiPriority w:val="99"/>
    <w:semiHidden/>
    <w:unhideWhenUsed/>
    <w:rsid w:val="00B61B27"/>
    <w:pPr>
      <w:spacing w:after="120"/>
    </w:pPr>
  </w:style>
  <w:style w:type="character" w:customStyle="1" w:styleId="ae">
    <w:name w:val="Основной текст Знак"/>
    <w:basedOn w:val="a0"/>
    <w:link w:val="ad"/>
    <w:uiPriority w:val="99"/>
    <w:semiHidden/>
    <w:rsid w:val="00B61B27"/>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9A59A473DDA7DBE7A6D4AW8oFI" TargetMode="External"/><Relationship Id="rId13" Type="http://schemas.openxmlformats.org/officeDocument/2006/relationships/hyperlink" Target="consultantplus://offline/ref=DA72E5C584E862B6A5B9EC0F58716DB23B5B594B6F9F2B1BB9EF508E99D3325FCEE83CF9F530C4A04AjFJ"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consultantplus://offline/ref=010A307EAADC265218D4B52A81963EB6A272C10D2492F7126993B972A154FBF7CAEE687F9C7E3B9DV122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0A307EAADC265218D4B52A81963EB6A272C10D2492F7126993B972A154FBF7CAEE687F9C7E3B9DV125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main?base=LAW;n=117401;fld=134;dst=512" TargetMode="External"/><Relationship Id="rId4" Type="http://schemas.openxmlformats.org/officeDocument/2006/relationships/webSettings" Target="webSettings.xml"/><Relationship Id="rId9" Type="http://schemas.openxmlformats.org/officeDocument/2006/relationships/hyperlink" Target="consultantplus://offline/ref=0A934ADF86A84BEBD8884C31D2038D46AD1FEDA69E4B3DDA7DBE7A6D4A8FB0F7AC15F8492CB4D7E8W2oA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13350</Words>
  <Characters>76099</Characters>
  <Application>Microsoft Office Word</Application>
  <DocSecurity>0</DocSecurity>
  <Lines>634</Lines>
  <Paragraphs>178</Paragraphs>
  <ScaleCrop>false</ScaleCrop>
  <Company/>
  <LinksUpToDate>false</LinksUpToDate>
  <CharactersWithSpaces>89271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Балацкая_ЖВ</dc:creator>
  <cp:lastModifiedBy>Балацкая_ЖВ</cp:lastModifiedBy>
  <cp:revision>2</cp:revision>
  <cp:lastPrinted>2018-08-21T07:13:00Z</cp:lastPrinted>
  <dcterms:created xsi:type="dcterms:W3CDTF">2018-08-21T07:14:00Z</dcterms:created>
  <dcterms:modified xsi:type="dcterms:W3CDTF">2018-08-21T07:14:00Z</dcterms:modified>
</cp:coreProperties>
</file>