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E6E" w:rsidRPr="008B2E6E" w:rsidRDefault="008B2E6E" w:rsidP="008B2E6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E6E">
        <w:rPr>
          <w:rFonts w:ascii="Times New Roman" w:hAnsi="Times New Roman" w:cs="Times New Roman"/>
          <w:b/>
          <w:sz w:val="24"/>
          <w:szCs w:val="24"/>
        </w:rPr>
        <w:t>Предложение о размере цен (тарифов) на услуги по передаче тепловой энергии</w:t>
      </w:r>
    </w:p>
    <w:p w:rsidR="008B2E6E" w:rsidRPr="008B2E6E" w:rsidRDefault="008B2E6E" w:rsidP="008B2E6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E6E">
        <w:rPr>
          <w:rFonts w:ascii="Times New Roman" w:hAnsi="Times New Roman" w:cs="Times New Roman"/>
          <w:b/>
          <w:sz w:val="24"/>
          <w:szCs w:val="24"/>
        </w:rPr>
        <w:t xml:space="preserve">ООО «Новокузнецкая </w:t>
      </w:r>
      <w:proofErr w:type="spellStart"/>
      <w:r w:rsidRPr="008B2E6E">
        <w:rPr>
          <w:rFonts w:ascii="Times New Roman" w:hAnsi="Times New Roman" w:cs="Times New Roman"/>
          <w:b/>
          <w:sz w:val="24"/>
          <w:szCs w:val="24"/>
        </w:rPr>
        <w:t>теплосетевая</w:t>
      </w:r>
      <w:proofErr w:type="spellEnd"/>
      <w:r w:rsidRPr="008B2E6E">
        <w:rPr>
          <w:rFonts w:ascii="Times New Roman" w:hAnsi="Times New Roman" w:cs="Times New Roman"/>
          <w:b/>
          <w:sz w:val="24"/>
          <w:szCs w:val="24"/>
        </w:rPr>
        <w:t xml:space="preserve"> компания»</w:t>
      </w:r>
    </w:p>
    <w:p w:rsidR="008B2E6E" w:rsidRDefault="008B2E6E" w:rsidP="008B2E6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E6E">
        <w:rPr>
          <w:rFonts w:ascii="Times New Roman" w:hAnsi="Times New Roman" w:cs="Times New Roman"/>
          <w:b/>
          <w:sz w:val="24"/>
          <w:szCs w:val="24"/>
        </w:rPr>
        <w:t>на 2016 г.</w:t>
      </w:r>
    </w:p>
    <w:p w:rsidR="00D6623A" w:rsidRPr="008B2E6E" w:rsidRDefault="00D6623A" w:rsidP="008B2E6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2E6E" w:rsidRDefault="008B2E6E" w:rsidP="007C7A7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</w:t>
      </w:r>
      <w:r w:rsidR="007C7A7F" w:rsidRPr="007807D4">
        <w:rPr>
          <w:rFonts w:ascii="Times New Roman" w:hAnsi="Times New Roman" w:cs="Times New Roman"/>
          <w:b/>
        </w:rPr>
        <w:t xml:space="preserve"> в соответствии с требованиями приказа ФСТ РФ от 28.03.2013 г. № 313-э «Регламент установления цен (тарифов) и (или) их предельных уровней, предусматривающий порядок регистрации, принятия к рассмотрению и выдачи отказов в рассмотрении заявлений об установлении цен (тарифов) и (или) их предельных уровней»</w:t>
      </w:r>
      <w:r>
        <w:rPr>
          <w:rFonts w:ascii="Times New Roman" w:hAnsi="Times New Roman" w:cs="Times New Roman"/>
          <w:b/>
        </w:rPr>
        <w:t>)</w:t>
      </w:r>
    </w:p>
    <w:p w:rsidR="007807D4" w:rsidRDefault="007807D4" w:rsidP="007C7A7F">
      <w:pPr>
        <w:jc w:val="center"/>
        <w:rPr>
          <w:rFonts w:ascii="Times New Roman" w:hAnsi="Times New Roman" w:cs="Times New Roman"/>
          <w:b/>
        </w:rPr>
      </w:pPr>
    </w:p>
    <w:p w:rsidR="007807D4" w:rsidRPr="008263FA" w:rsidRDefault="007807D4" w:rsidP="007807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263F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4.6</w:t>
      </w:r>
    </w:p>
    <w:p w:rsidR="007807D4" w:rsidRPr="007807D4" w:rsidRDefault="007807D4" w:rsidP="007807D4">
      <w:pPr>
        <w:jc w:val="right"/>
        <w:rPr>
          <w:rFonts w:ascii="Times New Roman" w:hAnsi="Times New Roman" w:cs="Times New Roman"/>
          <w:b/>
        </w:rPr>
      </w:pPr>
      <w:r w:rsidRPr="008263F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ФСТ России № 760-э от 13.06.2013г.</w:t>
      </w:r>
    </w:p>
    <w:tbl>
      <w:tblPr>
        <w:tblW w:w="9458" w:type="dxa"/>
        <w:tblInd w:w="93" w:type="dxa"/>
        <w:tblLook w:val="04A0"/>
      </w:tblPr>
      <w:tblGrid>
        <w:gridCol w:w="582"/>
        <w:gridCol w:w="3119"/>
        <w:gridCol w:w="1843"/>
        <w:gridCol w:w="1842"/>
        <w:gridCol w:w="851"/>
        <w:gridCol w:w="1221"/>
      </w:tblGrid>
      <w:tr w:rsidR="008263FA" w:rsidRPr="008263FA" w:rsidTr="008263FA">
        <w:trPr>
          <w:trHeight w:val="735"/>
        </w:trPr>
        <w:tc>
          <w:tcPr>
            <w:tcW w:w="94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3FA" w:rsidRDefault="008263FA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Смета расходов ООО </w:t>
            </w:r>
            <w:r w:rsidR="00780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26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НТК</w:t>
            </w:r>
            <w:r w:rsidR="00780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826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2016 г.</w:t>
            </w:r>
          </w:p>
          <w:p w:rsidR="008263FA" w:rsidRPr="008263FA" w:rsidRDefault="008263FA" w:rsidP="0078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системе теплоснабжения ООО </w:t>
            </w:r>
            <w:r w:rsidR="00780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826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КузнецкТеплоСбыт</w:t>
            </w:r>
            <w:proofErr w:type="spellEnd"/>
            <w:r w:rsidR="00780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826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26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Западно-Сибирская</w:t>
            </w:r>
            <w:proofErr w:type="spellEnd"/>
            <w:r w:rsidRPr="00826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ТЭЦ)</w:t>
            </w:r>
          </w:p>
        </w:tc>
      </w:tr>
      <w:tr w:rsidR="008263FA" w:rsidRPr="008263FA" w:rsidTr="008263FA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3FA" w:rsidRPr="008263FA" w:rsidRDefault="008263FA" w:rsidP="008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3FA" w:rsidRPr="008263FA" w:rsidRDefault="008263FA" w:rsidP="008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3FA" w:rsidRPr="008263FA" w:rsidRDefault="008263FA" w:rsidP="008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3FA" w:rsidRDefault="008263FA" w:rsidP="0082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63FA" w:rsidRPr="008263FA" w:rsidRDefault="008263FA" w:rsidP="0082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82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826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</w:tc>
      </w:tr>
      <w:tr w:rsidR="008263FA" w:rsidRPr="008263FA" w:rsidTr="008263FA">
        <w:trPr>
          <w:trHeight w:val="7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3FA" w:rsidRPr="008263FA" w:rsidRDefault="008263FA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spellStart"/>
            <w:proofErr w:type="gramStart"/>
            <w:r w:rsidRPr="008263FA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spellEnd"/>
            <w:proofErr w:type="gramEnd"/>
            <w:r w:rsidRPr="008263FA">
              <w:rPr>
                <w:rFonts w:ascii="Times New Roman" w:eastAsia="Times New Roman" w:hAnsi="Times New Roman" w:cs="Times New Roman"/>
                <w:b/>
                <w:lang w:eastAsia="ru-RU"/>
              </w:rPr>
              <w:t>/</w:t>
            </w:r>
            <w:proofErr w:type="spellStart"/>
            <w:r w:rsidRPr="008263FA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spellEnd"/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3FA" w:rsidRPr="008263FA" w:rsidRDefault="008263FA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b/>
                <w:lang w:eastAsia="ru-RU"/>
              </w:rPr>
              <w:t>Показатели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3FA" w:rsidRPr="008263FA" w:rsidRDefault="008263FA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b/>
                <w:lang w:eastAsia="ru-RU"/>
              </w:rPr>
              <w:t>Период регулирования 2016 г.</w:t>
            </w:r>
          </w:p>
        </w:tc>
      </w:tr>
      <w:tr w:rsidR="008B2E6E" w:rsidRPr="008263FA" w:rsidTr="008263FA">
        <w:trPr>
          <w:trHeight w:val="5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Расходы, связанные с производством и реализацией продукции (услуг), всего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B2E6E" w:rsidRDefault="008B2E6E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E6E">
              <w:rPr>
                <w:rFonts w:ascii="Times New Roman" w:eastAsia="Times New Roman" w:hAnsi="Times New Roman" w:cs="Times New Roman"/>
                <w:lang w:eastAsia="ru-RU"/>
              </w:rPr>
              <w:t>27 344,50</w:t>
            </w:r>
          </w:p>
        </w:tc>
      </w:tr>
      <w:tr w:rsidR="008B2E6E" w:rsidRPr="008263FA" w:rsidTr="008263FA">
        <w:trPr>
          <w:trHeight w:val="1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расходы на сырье и материалы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B2E6E" w:rsidRDefault="008B2E6E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E6E">
              <w:rPr>
                <w:rFonts w:ascii="Times New Roman" w:eastAsia="Times New Roman" w:hAnsi="Times New Roman" w:cs="Times New Roman"/>
                <w:lang w:eastAsia="ru-RU"/>
              </w:rPr>
              <w:t>2 045,98</w:t>
            </w:r>
          </w:p>
        </w:tc>
      </w:tr>
      <w:tr w:rsidR="008B2E6E" w:rsidRPr="008263FA" w:rsidTr="008263FA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расходы на топливо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B2E6E" w:rsidRDefault="008B2E6E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E6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8B2E6E" w:rsidRPr="008263FA" w:rsidTr="008263FA">
        <w:trPr>
          <w:trHeight w:val="9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расходы на прочие покупаемые энергетические ресурсы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B2E6E" w:rsidRDefault="008B2E6E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E6E">
              <w:rPr>
                <w:rFonts w:ascii="Times New Roman" w:eastAsia="Times New Roman" w:hAnsi="Times New Roman" w:cs="Times New Roman"/>
                <w:lang w:eastAsia="ru-RU"/>
              </w:rPr>
              <w:t>1 523,12</w:t>
            </w:r>
          </w:p>
        </w:tc>
      </w:tr>
      <w:tr w:rsidR="008B2E6E" w:rsidRPr="008263FA" w:rsidTr="008263FA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 электрическая энергия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B2E6E" w:rsidRDefault="008B2E6E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E6E">
              <w:rPr>
                <w:rFonts w:ascii="Times New Roman" w:eastAsia="Times New Roman" w:hAnsi="Times New Roman" w:cs="Times New Roman"/>
                <w:lang w:eastAsia="ru-RU"/>
              </w:rPr>
              <w:t>1 140,27</w:t>
            </w:r>
          </w:p>
        </w:tc>
      </w:tr>
      <w:tr w:rsidR="008B2E6E" w:rsidRPr="008263FA" w:rsidTr="008263FA">
        <w:trPr>
          <w:trHeight w:val="8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 расходы на покупку тепловых потерь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B2E6E" w:rsidRDefault="008B2E6E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E6E">
              <w:rPr>
                <w:rFonts w:ascii="Times New Roman" w:eastAsia="Times New Roman" w:hAnsi="Times New Roman" w:cs="Times New Roman"/>
                <w:lang w:eastAsia="ru-RU"/>
              </w:rPr>
              <w:t>379,77</w:t>
            </w:r>
          </w:p>
        </w:tc>
      </w:tr>
      <w:tr w:rsidR="008B2E6E" w:rsidRPr="008263FA" w:rsidTr="008263FA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 расходы на холодную воду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B2E6E" w:rsidRDefault="008B2E6E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E6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8B2E6E" w:rsidRPr="008263FA" w:rsidTr="008263FA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 расходы на теплоноситель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B2E6E" w:rsidRDefault="008B2E6E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E6E">
              <w:rPr>
                <w:rFonts w:ascii="Times New Roman" w:eastAsia="Times New Roman" w:hAnsi="Times New Roman" w:cs="Times New Roman"/>
                <w:lang w:eastAsia="ru-RU"/>
              </w:rPr>
              <w:t>3,08</w:t>
            </w:r>
          </w:p>
        </w:tc>
      </w:tr>
      <w:tr w:rsidR="008B2E6E" w:rsidRPr="008263FA" w:rsidTr="008263FA">
        <w:trPr>
          <w:trHeight w:val="7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амортизация основных средств и нематериальных активов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B2E6E" w:rsidRDefault="008B2E6E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E6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8B2E6E" w:rsidRPr="008263FA" w:rsidTr="008263FA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оплата труда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B2E6E" w:rsidRDefault="008B2E6E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E6E">
              <w:rPr>
                <w:rFonts w:ascii="Times New Roman" w:eastAsia="Times New Roman" w:hAnsi="Times New Roman" w:cs="Times New Roman"/>
                <w:lang w:eastAsia="ru-RU"/>
              </w:rPr>
              <w:t>11 887,87</w:t>
            </w:r>
          </w:p>
        </w:tc>
      </w:tr>
      <w:tr w:rsidR="008B2E6E" w:rsidRPr="008263FA" w:rsidTr="008263FA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отчисления на социальные нужды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B2E6E" w:rsidRDefault="008B2E6E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E6E">
              <w:rPr>
                <w:rFonts w:ascii="Times New Roman" w:eastAsia="Times New Roman" w:hAnsi="Times New Roman" w:cs="Times New Roman"/>
                <w:lang w:eastAsia="ru-RU"/>
              </w:rPr>
              <w:t>3 590,14</w:t>
            </w:r>
          </w:p>
        </w:tc>
      </w:tr>
      <w:tr w:rsidR="008B2E6E" w:rsidRPr="008263FA" w:rsidTr="008263FA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ремонт основных средств, выполняемый подрядным способом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B2E6E" w:rsidRDefault="008B2E6E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E6E">
              <w:rPr>
                <w:rFonts w:ascii="Times New Roman" w:eastAsia="Times New Roman" w:hAnsi="Times New Roman" w:cs="Times New Roman"/>
                <w:lang w:eastAsia="ru-RU"/>
              </w:rPr>
              <w:t>1 956,88</w:t>
            </w:r>
          </w:p>
        </w:tc>
      </w:tr>
      <w:tr w:rsidR="008B2E6E" w:rsidRPr="008263FA" w:rsidTr="008263FA">
        <w:trPr>
          <w:trHeight w:val="34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расходы на оплату услуг, оказываемых организациями, осуществляющими регулируемую деятельность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B2E6E" w:rsidRDefault="008B2E6E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E6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8B2E6E" w:rsidRPr="008263FA" w:rsidTr="008263FA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расходы на выполнение работ и услуг производственного характера, выполняемых по договорам со сторонними организациями или предпринимателями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B2E6E" w:rsidRDefault="008B2E6E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E6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8B2E6E" w:rsidRPr="008263FA" w:rsidTr="008263FA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расходы на оплату иных работ и услуг, выполняемых по договорам с организациями, включая расходы на оплату услуг связи, вневедомственной охраны, коммунальных услуг, юридических, информационных, аудиторских и консультационных услуг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B2E6E" w:rsidRDefault="008B2E6E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E6E">
              <w:rPr>
                <w:rFonts w:ascii="Times New Roman" w:eastAsia="Times New Roman" w:hAnsi="Times New Roman" w:cs="Times New Roman"/>
                <w:lang w:eastAsia="ru-RU"/>
              </w:rPr>
              <w:t>3 169,47</w:t>
            </w:r>
          </w:p>
        </w:tc>
      </w:tr>
      <w:tr w:rsidR="008B2E6E" w:rsidRPr="008263FA" w:rsidTr="008263FA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плата за выбросы и сбросы загрязняющих веществ в окружающую среду, размещение отходов и другие виды негативного воздействия на окружающую среду в пределах установленных нормативов и (или) лимитов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B2E6E" w:rsidRDefault="008B2E6E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E6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8B2E6E" w:rsidRPr="008263FA" w:rsidTr="008263FA">
        <w:trPr>
          <w:trHeight w:val="13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арендная плата, концессионная плата, лизинговые платежи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B2E6E" w:rsidRDefault="008B2E6E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E6E">
              <w:rPr>
                <w:rFonts w:ascii="Times New Roman" w:eastAsia="Times New Roman" w:hAnsi="Times New Roman" w:cs="Times New Roman"/>
                <w:lang w:eastAsia="ru-RU"/>
              </w:rPr>
              <w:t>1 736,07</w:t>
            </w:r>
          </w:p>
        </w:tc>
      </w:tr>
      <w:tr w:rsidR="008B2E6E" w:rsidRPr="008263FA" w:rsidTr="008263FA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расходы на служебные командировки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B2E6E" w:rsidRDefault="008B2E6E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E6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8B2E6E" w:rsidRPr="008263FA" w:rsidTr="008263FA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расходы на обучение персонала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B2E6E" w:rsidRDefault="008B2E6E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E6E">
              <w:rPr>
                <w:rFonts w:ascii="Times New Roman" w:eastAsia="Times New Roman" w:hAnsi="Times New Roman" w:cs="Times New Roman"/>
                <w:lang w:eastAsia="ru-RU"/>
              </w:rPr>
              <w:t>46,00</w:t>
            </w:r>
          </w:p>
        </w:tc>
      </w:tr>
      <w:tr w:rsidR="008B2E6E" w:rsidRPr="008263FA" w:rsidTr="008263FA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расходы на страхование производственных объектов, учитываемые при определении налоговой базы по налогу на прибыль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B2E6E" w:rsidRDefault="008B2E6E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E6E">
              <w:rPr>
                <w:rFonts w:ascii="Times New Roman" w:eastAsia="Times New Roman" w:hAnsi="Times New Roman" w:cs="Times New Roman"/>
                <w:lang w:eastAsia="ru-RU"/>
              </w:rPr>
              <w:t>948,67</w:t>
            </w:r>
          </w:p>
        </w:tc>
      </w:tr>
      <w:tr w:rsidR="008B2E6E" w:rsidRPr="008263FA" w:rsidTr="008263FA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другие расходы, связанные с производством и (или) реализацией продукции, в том числе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B2E6E" w:rsidRDefault="008B2E6E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E6E">
              <w:rPr>
                <w:rFonts w:ascii="Times New Roman" w:eastAsia="Times New Roman" w:hAnsi="Times New Roman" w:cs="Times New Roman"/>
                <w:lang w:eastAsia="ru-RU"/>
              </w:rPr>
              <w:t>440,31</w:t>
            </w:r>
          </w:p>
        </w:tc>
      </w:tr>
      <w:tr w:rsidR="008B2E6E" w:rsidRPr="008263FA" w:rsidTr="008263FA">
        <w:trPr>
          <w:trHeight w:val="14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налог на имущество организаций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B2E6E" w:rsidRDefault="008B2E6E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E6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8B2E6E" w:rsidRPr="008263FA" w:rsidTr="008263FA">
        <w:trPr>
          <w:trHeight w:val="14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6E" w:rsidRPr="008263FA" w:rsidRDefault="008B2E6E" w:rsidP="008263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земельный налог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B2E6E" w:rsidRDefault="008B2E6E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E6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8B2E6E" w:rsidRPr="008263FA" w:rsidTr="008263FA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транспортный налог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B2E6E" w:rsidRDefault="008B2E6E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E6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8B2E6E" w:rsidRPr="008263FA" w:rsidTr="008263FA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водный налог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B2E6E" w:rsidRDefault="008B2E6E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E6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8B2E6E" w:rsidRPr="008263FA" w:rsidTr="008263FA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прочие налоги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B2E6E" w:rsidRDefault="008B2E6E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E6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8B2E6E" w:rsidRPr="008263FA" w:rsidTr="008263FA">
        <w:trPr>
          <w:trHeight w:val="1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II.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E6E" w:rsidRPr="008263FA" w:rsidRDefault="008B2E6E" w:rsidP="008263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Внереализационные</w:t>
            </w:r>
            <w:proofErr w:type="spellEnd"/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 xml:space="preserve"> расходы, всего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B2E6E" w:rsidRDefault="008B2E6E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E6E">
              <w:rPr>
                <w:rFonts w:ascii="Times New Roman" w:eastAsia="Times New Roman" w:hAnsi="Times New Roman" w:cs="Times New Roman"/>
                <w:lang w:eastAsia="ru-RU"/>
              </w:rPr>
              <w:t>248,58</w:t>
            </w:r>
          </w:p>
        </w:tc>
      </w:tr>
      <w:tr w:rsidR="008B2E6E" w:rsidRPr="008263FA" w:rsidTr="008263FA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расходы на вывод из эксплуатации (в том числе на консервацию) и вывод из консервации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B2E6E" w:rsidRDefault="008B2E6E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E6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8B2E6E" w:rsidRPr="008263FA" w:rsidTr="008263FA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расходы по сомнительным долгам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B2E6E" w:rsidRDefault="008B2E6E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E6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8B2E6E" w:rsidRPr="008263FA" w:rsidTr="008263FA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6E" w:rsidRPr="008263FA" w:rsidRDefault="008B2E6E" w:rsidP="008263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расходы, связанные с созданием нормативных запасов топлива, включая расходы по обслуживанию заемных средств, привлекаемых для этих целей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B2E6E" w:rsidRDefault="008B2E6E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E6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8B2E6E" w:rsidRPr="008263FA" w:rsidTr="008263FA">
        <w:trPr>
          <w:trHeight w:val="24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другие обоснованные расходы, в том числе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B2E6E" w:rsidRDefault="008B2E6E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E6E">
              <w:rPr>
                <w:rFonts w:ascii="Times New Roman" w:eastAsia="Times New Roman" w:hAnsi="Times New Roman" w:cs="Times New Roman"/>
                <w:lang w:eastAsia="ru-RU"/>
              </w:rPr>
              <w:t>248,58</w:t>
            </w:r>
          </w:p>
        </w:tc>
      </w:tr>
      <w:tr w:rsidR="008B2E6E" w:rsidRPr="008263FA" w:rsidTr="008263FA">
        <w:trPr>
          <w:trHeight w:val="1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расходы на услуги банков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B2E6E" w:rsidRDefault="008B2E6E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E6E">
              <w:rPr>
                <w:rFonts w:ascii="Times New Roman" w:eastAsia="Times New Roman" w:hAnsi="Times New Roman" w:cs="Times New Roman"/>
                <w:lang w:eastAsia="ru-RU"/>
              </w:rPr>
              <w:t>23,33</w:t>
            </w:r>
          </w:p>
        </w:tc>
      </w:tr>
      <w:tr w:rsidR="008B2E6E" w:rsidRPr="008263FA" w:rsidTr="008263FA">
        <w:trPr>
          <w:trHeight w:val="1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расходы на обслуживание заемных средств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B2E6E" w:rsidRDefault="008B2E6E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E6E">
              <w:rPr>
                <w:rFonts w:ascii="Times New Roman" w:eastAsia="Times New Roman" w:hAnsi="Times New Roman" w:cs="Times New Roman"/>
                <w:lang w:eastAsia="ru-RU"/>
              </w:rPr>
              <w:t>225,25</w:t>
            </w:r>
          </w:p>
        </w:tc>
      </w:tr>
      <w:tr w:rsidR="008B2E6E" w:rsidRPr="008263FA" w:rsidTr="008263FA">
        <w:trPr>
          <w:trHeight w:val="24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III.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Расходы, не учитываемые в целях налогообложения, всего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B2E6E" w:rsidRDefault="008B2E6E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E6E">
              <w:rPr>
                <w:rFonts w:ascii="Times New Roman" w:eastAsia="Times New Roman" w:hAnsi="Times New Roman" w:cs="Times New Roman"/>
                <w:lang w:eastAsia="ru-RU"/>
              </w:rPr>
              <w:t>2 535,33</w:t>
            </w:r>
          </w:p>
        </w:tc>
      </w:tr>
      <w:tr w:rsidR="008B2E6E" w:rsidRPr="008263FA" w:rsidTr="008263FA">
        <w:trPr>
          <w:trHeight w:val="10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6E" w:rsidRPr="008263FA" w:rsidRDefault="008B2E6E" w:rsidP="008263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расходы на капитальные вложения (инвестиции)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B2E6E" w:rsidRDefault="008B2E6E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E6E">
              <w:rPr>
                <w:rFonts w:ascii="Times New Roman" w:eastAsia="Times New Roman" w:hAnsi="Times New Roman" w:cs="Times New Roman"/>
                <w:lang w:eastAsia="ru-RU"/>
              </w:rPr>
              <w:t>2 500,00</w:t>
            </w:r>
          </w:p>
        </w:tc>
      </w:tr>
      <w:tr w:rsidR="008B2E6E" w:rsidRPr="008263FA" w:rsidTr="008263FA">
        <w:trPr>
          <w:trHeight w:val="38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денежные выплаты социального характера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B2E6E" w:rsidRDefault="008B2E6E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E6E">
              <w:rPr>
                <w:rFonts w:ascii="Times New Roman" w:eastAsia="Times New Roman" w:hAnsi="Times New Roman" w:cs="Times New Roman"/>
                <w:lang w:eastAsia="ru-RU"/>
              </w:rPr>
              <w:t>35,33</w:t>
            </w:r>
          </w:p>
        </w:tc>
      </w:tr>
      <w:tr w:rsidR="008B2E6E" w:rsidRPr="008263FA" w:rsidTr="008263FA">
        <w:trPr>
          <w:trHeight w:val="2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6E" w:rsidRPr="008263FA" w:rsidRDefault="008B2E6E" w:rsidP="008263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резервный фонд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B2E6E" w:rsidRDefault="008B2E6E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E6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8B2E6E" w:rsidRPr="008263FA" w:rsidTr="008263FA">
        <w:trPr>
          <w:trHeight w:val="23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2E6E" w:rsidRPr="008263FA" w:rsidRDefault="008B2E6E" w:rsidP="008263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прочие расходы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B2E6E" w:rsidRDefault="008B2E6E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E6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8B2E6E" w:rsidRPr="008263FA" w:rsidTr="008263FA">
        <w:trPr>
          <w:trHeight w:val="12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 xml:space="preserve">IV. 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E6E" w:rsidRPr="008263FA" w:rsidRDefault="008B2E6E" w:rsidP="008263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Налог на прибыль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B2E6E" w:rsidRDefault="008B2E6E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E6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</w:tr>
      <w:tr w:rsidR="008B2E6E" w:rsidRPr="008263FA" w:rsidTr="008263FA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 xml:space="preserve">V. 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E6E" w:rsidRPr="008263FA" w:rsidRDefault="008B2E6E" w:rsidP="008263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Выпадающие доходы/экономия средств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B2E6E" w:rsidRDefault="008B2E6E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E6E">
              <w:rPr>
                <w:rFonts w:ascii="Times New Roman" w:eastAsia="Times New Roman" w:hAnsi="Times New Roman" w:cs="Times New Roman"/>
                <w:lang w:eastAsia="ru-RU"/>
              </w:rPr>
              <w:t>5 872,18</w:t>
            </w:r>
          </w:p>
        </w:tc>
      </w:tr>
      <w:tr w:rsidR="008B2E6E" w:rsidRPr="008263FA" w:rsidTr="008263FA">
        <w:trPr>
          <w:trHeight w:val="1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 xml:space="preserve">VI. 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E6E" w:rsidRPr="008263FA" w:rsidRDefault="008B2E6E" w:rsidP="008263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Необходимая валовая выручка, всего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B2E6E" w:rsidRDefault="008B2E6E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E6E">
              <w:rPr>
                <w:rFonts w:ascii="Times New Roman" w:eastAsia="Times New Roman" w:hAnsi="Times New Roman" w:cs="Times New Roman"/>
                <w:lang w:eastAsia="ru-RU"/>
              </w:rPr>
              <w:t>36 500,60</w:t>
            </w:r>
          </w:p>
        </w:tc>
      </w:tr>
      <w:tr w:rsidR="008B2E6E" w:rsidRPr="008263FA" w:rsidTr="008263FA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E6E" w:rsidRPr="008263FA" w:rsidRDefault="008B2E6E" w:rsidP="008263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на производство электрической энергии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B2E6E" w:rsidRDefault="008B2E6E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E6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B2E6E" w:rsidRPr="008263FA" w:rsidTr="008263FA">
        <w:trPr>
          <w:trHeight w:val="11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E6E" w:rsidRPr="008263FA" w:rsidRDefault="008B2E6E" w:rsidP="008263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на производство тепловой энергии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B2E6E" w:rsidRDefault="008B2E6E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E6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B2E6E" w:rsidRPr="008263FA" w:rsidTr="008263FA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E6E" w:rsidRPr="008263FA" w:rsidRDefault="008B2E6E" w:rsidP="008263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на производство теплоносителя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B2E6E" w:rsidRDefault="008B2E6E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E6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B2E6E" w:rsidRPr="008263FA" w:rsidTr="008263FA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E6E" w:rsidRPr="008263FA" w:rsidRDefault="008B2E6E" w:rsidP="008263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прочая продукция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B2E6E" w:rsidRDefault="008B2E6E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E6E">
              <w:rPr>
                <w:rFonts w:ascii="Times New Roman" w:eastAsia="Times New Roman" w:hAnsi="Times New Roman" w:cs="Times New Roman"/>
                <w:lang w:eastAsia="ru-RU"/>
              </w:rPr>
              <w:t>36 500,60</w:t>
            </w:r>
          </w:p>
        </w:tc>
      </w:tr>
      <w:tr w:rsidR="008263FA" w:rsidRPr="008263FA" w:rsidTr="008263FA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63FA" w:rsidRPr="008263FA" w:rsidRDefault="008263FA" w:rsidP="008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63FA" w:rsidRPr="008263FA" w:rsidRDefault="008263FA" w:rsidP="008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63FA" w:rsidRPr="008263FA" w:rsidRDefault="008263FA" w:rsidP="008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63FA" w:rsidRPr="008263FA" w:rsidRDefault="008263FA" w:rsidP="008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3FA" w:rsidRPr="008263FA" w:rsidTr="008263FA">
        <w:trPr>
          <w:trHeight w:val="1125"/>
        </w:trPr>
        <w:tc>
          <w:tcPr>
            <w:tcW w:w="94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FA" w:rsidRDefault="008263FA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ПРЕДЛОЖЕНИЯ О РАЗМЕРЕ ЦЕН (ТАРИФОВ) НА УСЛУГ</w:t>
            </w:r>
            <w:proofErr w:type="gramStart"/>
            <w:r w:rsidRPr="00826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ООО</w:t>
            </w:r>
            <w:proofErr w:type="gramEnd"/>
            <w:r w:rsidRPr="00826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780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26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НТК</w:t>
            </w:r>
            <w:r w:rsidR="00780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8263FA" w:rsidRDefault="008263FA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ПЕРЕДАЧЕ ТЕП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ЛОВОЙ ЭНЕРГИИ ОТ ТЕПЛОИСТОЧНИКА</w:t>
            </w:r>
          </w:p>
          <w:p w:rsidR="008263FA" w:rsidRPr="008263FA" w:rsidRDefault="008263FA" w:rsidP="0078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ООО </w:t>
            </w:r>
            <w:r w:rsidR="00780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26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КУЗНЕЦКТЕПЛОСБЫТ</w:t>
            </w:r>
            <w:r w:rsidR="00780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8263FA" w:rsidRPr="008263FA" w:rsidTr="007807D4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FA" w:rsidRPr="008263FA" w:rsidRDefault="008263FA" w:rsidP="00826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FA" w:rsidRPr="008263FA" w:rsidRDefault="008263FA" w:rsidP="00826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FA" w:rsidRPr="008263FA" w:rsidRDefault="008263FA" w:rsidP="00826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3FA" w:rsidRPr="008263FA" w:rsidRDefault="008263FA" w:rsidP="00826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807D4" w:rsidRPr="008263FA" w:rsidTr="007807D4">
        <w:trPr>
          <w:trHeight w:val="292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7D4" w:rsidRPr="008263FA" w:rsidRDefault="007807D4" w:rsidP="008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7D4" w:rsidRPr="008263FA" w:rsidRDefault="007807D4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Ставка за содержание тепловой мощности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</w:p>
          <w:p w:rsidR="007807D4" w:rsidRPr="008263FA" w:rsidRDefault="007807D4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тыс. руб./Гкал/</w:t>
            </w:r>
            <w:proofErr w:type="gramStart"/>
            <w:r w:rsidRPr="008263F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</w:t>
            </w:r>
            <w:proofErr w:type="gramEnd"/>
            <w:r w:rsidRPr="008263F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 в мес. (без НДС)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7807D4" w:rsidRPr="008263FA" w:rsidRDefault="007807D4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8263F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Одноставочный</w:t>
            </w:r>
            <w:proofErr w:type="spellEnd"/>
            <w:r w:rsidRPr="008263F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тариф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</w:p>
          <w:p w:rsidR="007807D4" w:rsidRPr="008263FA" w:rsidRDefault="007807D4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руб./Гкал (без НДС)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7D4" w:rsidRPr="008263FA" w:rsidRDefault="007807D4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7D4" w:rsidRPr="008263FA" w:rsidTr="007807D4">
        <w:trPr>
          <w:trHeight w:val="172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7D4" w:rsidRPr="008263FA" w:rsidRDefault="007807D4" w:rsidP="008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D4" w:rsidRPr="008263FA" w:rsidRDefault="007807D4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D4" w:rsidRPr="008263FA" w:rsidRDefault="007807D4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7D4" w:rsidRPr="008263FA" w:rsidRDefault="007807D4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E6E" w:rsidRPr="008263FA" w:rsidTr="007807D4">
        <w:trPr>
          <w:trHeight w:val="66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E6E" w:rsidRPr="008263FA" w:rsidRDefault="008B2E6E" w:rsidP="0082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B2E6E" w:rsidRDefault="008B2E6E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E6E">
              <w:rPr>
                <w:rFonts w:ascii="Times New Roman" w:eastAsia="Times New Roman" w:hAnsi="Times New Roman" w:cs="Times New Roman"/>
                <w:lang w:eastAsia="ru-RU"/>
              </w:rPr>
              <w:t>58,12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E6E" w:rsidRPr="008B2E6E" w:rsidRDefault="008B2E6E" w:rsidP="008B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E6E">
              <w:rPr>
                <w:rFonts w:ascii="Times New Roman" w:eastAsia="Times New Roman" w:hAnsi="Times New Roman" w:cs="Times New Roman"/>
                <w:lang w:eastAsia="ru-RU"/>
              </w:rPr>
              <w:t>306,94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2E6E" w:rsidRPr="008263FA" w:rsidRDefault="008B2E6E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07D4" w:rsidRDefault="007807D4" w:rsidP="007C7A7F">
      <w:pPr>
        <w:jc w:val="center"/>
        <w:rPr>
          <w:b/>
        </w:rPr>
      </w:pPr>
    </w:p>
    <w:p w:rsidR="00892562" w:rsidRPr="008263FA" w:rsidRDefault="00892562" w:rsidP="008925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263F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4.6</w:t>
      </w:r>
    </w:p>
    <w:p w:rsidR="00892562" w:rsidRPr="007807D4" w:rsidRDefault="00892562" w:rsidP="00892562">
      <w:pPr>
        <w:jc w:val="right"/>
        <w:rPr>
          <w:rFonts w:ascii="Times New Roman" w:hAnsi="Times New Roman" w:cs="Times New Roman"/>
          <w:b/>
        </w:rPr>
      </w:pPr>
      <w:r w:rsidRPr="008263F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ФСТ России № 760-э от 13.06.2013г.</w:t>
      </w:r>
    </w:p>
    <w:p w:rsidR="00892562" w:rsidRDefault="00892562" w:rsidP="00780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07D4" w:rsidRDefault="007807D4" w:rsidP="00780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63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Смета расходов ООО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8263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НТК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8263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2016 г.</w:t>
      </w:r>
    </w:p>
    <w:p w:rsidR="007807D4" w:rsidRDefault="007807D4" w:rsidP="007807D4">
      <w:pPr>
        <w:jc w:val="center"/>
        <w:rPr>
          <w:b/>
        </w:rPr>
      </w:pPr>
      <w:r w:rsidRPr="008263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системе теплоснабжения 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8263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8263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Кузнецк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ая ТЭЦ»</w:t>
      </w:r>
    </w:p>
    <w:tbl>
      <w:tblPr>
        <w:tblW w:w="9458" w:type="dxa"/>
        <w:tblInd w:w="93" w:type="dxa"/>
        <w:tblLook w:val="04A0"/>
      </w:tblPr>
      <w:tblGrid>
        <w:gridCol w:w="582"/>
        <w:gridCol w:w="3119"/>
        <w:gridCol w:w="1843"/>
        <w:gridCol w:w="1842"/>
        <w:gridCol w:w="1276"/>
        <w:gridCol w:w="796"/>
      </w:tblGrid>
      <w:tr w:rsidR="007807D4" w:rsidRPr="008263FA" w:rsidTr="007807D4">
        <w:trPr>
          <w:trHeight w:val="7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7D4" w:rsidRPr="008263FA" w:rsidRDefault="007807D4" w:rsidP="0078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spellStart"/>
            <w:proofErr w:type="gramStart"/>
            <w:r w:rsidRPr="008263FA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spellEnd"/>
            <w:proofErr w:type="gramEnd"/>
            <w:r w:rsidRPr="008263FA">
              <w:rPr>
                <w:rFonts w:ascii="Times New Roman" w:eastAsia="Times New Roman" w:hAnsi="Times New Roman" w:cs="Times New Roman"/>
                <w:b/>
                <w:lang w:eastAsia="ru-RU"/>
              </w:rPr>
              <w:t>/</w:t>
            </w:r>
            <w:proofErr w:type="spellStart"/>
            <w:r w:rsidRPr="008263FA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spellEnd"/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7D4" w:rsidRPr="008263FA" w:rsidRDefault="007807D4" w:rsidP="0078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b/>
                <w:lang w:eastAsia="ru-RU"/>
              </w:rPr>
              <w:t>Показатели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7D4" w:rsidRPr="008263FA" w:rsidRDefault="007807D4" w:rsidP="0078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b/>
                <w:lang w:eastAsia="ru-RU"/>
              </w:rPr>
              <w:t>Период регулирования 2016 г.</w:t>
            </w:r>
          </w:p>
        </w:tc>
      </w:tr>
      <w:tr w:rsidR="00D6623A" w:rsidRPr="008263FA" w:rsidTr="007807D4">
        <w:trPr>
          <w:trHeight w:val="5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Расходы, связанные с производством и реализацией продукции (услуг), всего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39 830,07</w:t>
            </w:r>
          </w:p>
        </w:tc>
      </w:tr>
      <w:tr w:rsidR="00D6623A" w:rsidRPr="008263FA" w:rsidTr="007807D4">
        <w:trPr>
          <w:trHeight w:val="1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расходы на сырье и материалы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3 132,21</w:t>
            </w:r>
          </w:p>
        </w:tc>
      </w:tr>
      <w:tr w:rsidR="00D6623A" w:rsidRPr="008263FA" w:rsidTr="007807D4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расходы на топливо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6623A" w:rsidRPr="008263FA" w:rsidTr="007807D4">
        <w:trPr>
          <w:trHeight w:val="9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расходы на прочие покупаемые энергетические ресурсы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4 726,50</w:t>
            </w:r>
          </w:p>
        </w:tc>
      </w:tr>
      <w:tr w:rsidR="00D6623A" w:rsidRPr="008263FA" w:rsidTr="007807D4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 электрическая энергия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4 361,92</w:t>
            </w:r>
          </w:p>
        </w:tc>
      </w:tr>
      <w:tr w:rsidR="00D6623A" w:rsidRPr="008263FA" w:rsidTr="007807D4">
        <w:trPr>
          <w:trHeight w:val="8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 расходы на покупку тепловых потерь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357,03</w:t>
            </w:r>
          </w:p>
        </w:tc>
      </w:tr>
      <w:tr w:rsidR="00D6623A" w:rsidRPr="008263FA" w:rsidTr="007807D4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 расходы на холодную воду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6623A" w:rsidRPr="008263FA" w:rsidTr="007807D4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 расходы на теплоноситель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7,55</w:t>
            </w:r>
          </w:p>
        </w:tc>
      </w:tr>
      <w:tr w:rsidR="00D6623A" w:rsidRPr="008263FA" w:rsidTr="007807D4">
        <w:trPr>
          <w:trHeight w:val="7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амортизация основных средств и нематериальных активов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6623A" w:rsidRPr="008263FA" w:rsidTr="007807D4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оплата труда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15 938,69</w:t>
            </w:r>
          </w:p>
        </w:tc>
      </w:tr>
      <w:tr w:rsidR="00D6623A" w:rsidRPr="008263FA" w:rsidTr="007807D4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отчисления на социальные нужды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4 813,48</w:t>
            </w:r>
          </w:p>
        </w:tc>
      </w:tr>
      <w:tr w:rsidR="00D6623A" w:rsidRPr="008263FA" w:rsidTr="007807D4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ремонт основных средств, выполняемый подрядным способом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1 729,05</w:t>
            </w:r>
          </w:p>
        </w:tc>
      </w:tr>
      <w:tr w:rsidR="00D6623A" w:rsidRPr="008263FA" w:rsidTr="007807D4">
        <w:trPr>
          <w:trHeight w:val="34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расходы на оплату услуг, оказываемых организациями, осуществляющими регулируемую деятельность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6623A" w:rsidRPr="008263FA" w:rsidTr="007807D4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расходы на выполнение работ и услуг производственного характера, выполняемых по договорам со сторонними организациями или предпринимателями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145,00</w:t>
            </w:r>
          </w:p>
        </w:tc>
      </w:tr>
      <w:tr w:rsidR="00D6623A" w:rsidRPr="008263FA" w:rsidTr="007807D4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расходы на оплату иных работ и услуг, выполняемых по договорам с организациями, включая расходы на оплату услуг связи, вневедомственной охраны, коммунальных услуг, юридических, информационных, аудиторских и консультационных услуг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4 615,86</w:t>
            </w:r>
          </w:p>
        </w:tc>
      </w:tr>
      <w:tr w:rsidR="00D6623A" w:rsidRPr="008263FA" w:rsidTr="007807D4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плата за выбросы и сбросы загрязняющих веществ в окружающую среду, размещение отходов и другие виды негативного воздействия на окружающую среду в пределах установленных нормативов и (или) лимитов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6623A" w:rsidRPr="008263FA" w:rsidTr="007807D4">
        <w:trPr>
          <w:trHeight w:val="13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арендная плата, концессионная плата, лизинговые платежи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2 590,80</w:t>
            </w:r>
          </w:p>
        </w:tc>
      </w:tr>
      <w:tr w:rsidR="00D6623A" w:rsidRPr="008263FA" w:rsidTr="007807D4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расходы на служебные командировки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6623A" w:rsidRPr="008263FA" w:rsidTr="007807D4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расходы на обучение персонала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69,00</w:t>
            </w:r>
          </w:p>
        </w:tc>
      </w:tr>
      <w:tr w:rsidR="00D6623A" w:rsidRPr="008263FA" w:rsidTr="007807D4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расходы на страхование производственных объектов, учитываемые при определении налоговой базы по налогу на прибыль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1 409,00</w:t>
            </w:r>
          </w:p>
        </w:tc>
      </w:tr>
      <w:tr w:rsidR="00D6623A" w:rsidRPr="008263FA" w:rsidTr="007807D4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другие расходы, связанные с производством и (или) реализацией продукции, в том числе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660,47</w:t>
            </w:r>
          </w:p>
        </w:tc>
      </w:tr>
      <w:tr w:rsidR="00D6623A" w:rsidRPr="008263FA" w:rsidTr="007807D4">
        <w:trPr>
          <w:trHeight w:val="14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налог на имущество организаций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6623A" w:rsidRPr="008263FA" w:rsidTr="007807D4">
        <w:trPr>
          <w:trHeight w:val="14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3A" w:rsidRPr="008263FA" w:rsidRDefault="00D6623A" w:rsidP="00780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земельный налог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6623A" w:rsidRPr="008263FA" w:rsidTr="007807D4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транспортный налог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6623A" w:rsidRPr="008263FA" w:rsidTr="007807D4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водный налог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6623A" w:rsidRPr="008263FA" w:rsidTr="007807D4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прочие налоги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6623A" w:rsidRPr="008263FA" w:rsidTr="007807D4">
        <w:trPr>
          <w:trHeight w:val="1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II.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3A" w:rsidRPr="008263FA" w:rsidRDefault="00D6623A" w:rsidP="00780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Внереализационные</w:t>
            </w:r>
            <w:proofErr w:type="spellEnd"/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 xml:space="preserve"> расходы, всего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372,87</w:t>
            </w:r>
          </w:p>
        </w:tc>
      </w:tr>
      <w:tr w:rsidR="00D6623A" w:rsidRPr="008263FA" w:rsidTr="007807D4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расходы на вывод из эксплуатации (в том числе на консервацию) и вывод из консервации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6623A" w:rsidRPr="008263FA" w:rsidTr="007807D4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расходы по сомнительным долгам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6623A" w:rsidRPr="008263FA" w:rsidTr="007807D4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3A" w:rsidRPr="008263FA" w:rsidRDefault="00D6623A" w:rsidP="00780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расходы, связанные с созданием нормативных запасов топлива, включая расходы по обслуживанию заемных средств, привлекаемых для этих целей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6623A" w:rsidRPr="008263FA" w:rsidTr="007807D4">
        <w:trPr>
          <w:trHeight w:val="24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другие обоснованные расходы, в том числе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372,87</w:t>
            </w:r>
          </w:p>
        </w:tc>
      </w:tr>
      <w:tr w:rsidR="00D6623A" w:rsidRPr="008263FA" w:rsidTr="007807D4">
        <w:trPr>
          <w:trHeight w:val="1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расходы на услуги банков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35,00</w:t>
            </w:r>
          </w:p>
        </w:tc>
      </w:tr>
      <w:tr w:rsidR="00D6623A" w:rsidRPr="008263FA" w:rsidTr="007807D4">
        <w:trPr>
          <w:trHeight w:val="1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расходы на обслуживание заемных средств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337,87</w:t>
            </w:r>
          </w:p>
        </w:tc>
      </w:tr>
      <w:tr w:rsidR="00D6623A" w:rsidRPr="008263FA" w:rsidTr="007807D4">
        <w:trPr>
          <w:trHeight w:val="24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III.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Расходы, не учитываемые в целях налогообложения, всего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2 553,00</w:t>
            </w:r>
          </w:p>
        </w:tc>
      </w:tr>
      <w:tr w:rsidR="00D6623A" w:rsidRPr="008263FA" w:rsidTr="007807D4">
        <w:trPr>
          <w:trHeight w:val="10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3A" w:rsidRPr="008263FA" w:rsidRDefault="00D6623A" w:rsidP="00780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расходы на капитальные вложения (инвестиции)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2 500,00</w:t>
            </w:r>
          </w:p>
        </w:tc>
      </w:tr>
      <w:tr w:rsidR="00D6623A" w:rsidRPr="008263FA" w:rsidTr="007807D4">
        <w:trPr>
          <w:trHeight w:val="38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денежные выплаты социального характера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53,00</w:t>
            </w:r>
          </w:p>
        </w:tc>
      </w:tr>
      <w:tr w:rsidR="00D6623A" w:rsidRPr="008263FA" w:rsidTr="007807D4">
        <w:trPr>
          <w:trHeight w:val="2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3A" w:rsidRPr="008263FA" w:rsidRDefault="00D6623A" w:rsidP="00780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резервный фонд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6623A" w:rsidRPr="008263FA" w:rsidTr="007807D4">
        <w:trPr>
          <w:trHeight w:val="23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3A" w:rsidRPr="008263FA" w:rsidRDefault="00D6623A" w:rsidP="00780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прочие расходы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6623A" w:rsidRPr="008263FA" w:rsidTr="007807D4">
        <w:trPr>
          <w:trHeight w:val="12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 xml:space="preserve">IV. 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3A" w:rsidRPr="008263FA" w:rsidRDefault="00D6623A" w:rsidP="00780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Налог на прибыль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</w:tr>
      <w:tr w:rsidR="00D6623A" w:rsidRPr="008263FA" w:rsidTr="007807D4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 xml:space="preserve">V. 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3A" w:rsidRPr="008263FA" w:rsidRDefault="00D6623A" w:rsidP="00780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Выпадающие доходы/экономия средств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405,45</w:t>
            </w:r>
          </w:p>
        </w:tc>
      </w:tr>
      <w:tr w:rsidR="00D6623A" w:rsidRPr="008263FA" w:rsidTr="007807D4">
        <w:trPr>
          <w:trHeight w:val="1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 xml:space="preserve">VI. 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3A" w:rsidRPr="008263FA" w:rsidRDefault="00D6623A" w:rsidP="00780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Необходимая валовая выручка, всего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43 661,39</w:t>
            </w:r>
          </w:p>
        </w:tc>
      </w:tr>
      <w:tr w:rsidR="00D6623A" w:rsidRPr="008263FA" w:rsidTr="007807D4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3A" w:rsidRPr="008263FA" w:rsidRDefault="00D6623A" w:rsidP="00780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на производство электрической энергии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6623A" w:rsidRPr="008263FA" w:rsidTr="007807D4">
        <w:trPr>
          <w:trHeight w:val="11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3A" w:rsidRPr="008263FA" w:rsidRDefault="00D6623A" w:rsidP="00780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на производство тепловой энергии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6623A" w:rsidRPr="008263FA" w:rsidTr="007807D4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3A" w:rsidRPr="008263FA" w:rsidRDefault="00D6623A" w:rsidP="00780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на производство теплоносителя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6623A" w:rsidRPr="008263FA" w:rsidTr="007807D4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78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3A" w:rsidRPr="008263FA" w:rsidRDefault="00D6623A" w:rsidP="007807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прочая продукция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43 661,39</w:t>
            </w:r>
          </w:p>
        </w:tc>
      </w:tr>
      <w:tr w:rsidR="007807D4" w:rsidRPr="008263FA" w:rsidTr="007807D4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7D4" w:rsidRPr="008263FA" w:rsidRDefault="007807D4" w:rsidP="0078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7D4" w:rsidRPr="008263FA" w:rsidRDefault="007807D4" w:rsidP="0078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7D4" w:rsidRPr="008263FA" w:rsidRDefault="007807D4" w:rsidP="0078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7D4" w:rsidRPr="008263FA" w:rsidRDefault="007807D4" w:rsidP="0078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7D4" w:rsidRPr="008263FA" w:rsidTr="007807D4">
        <w:trPr>
          <w:trHeight w:val="1125"/>
        </w:trPr>
        <w:tc>
          <w:tcPr>
            <w:tcW w:w="94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7D4" w:rsidRDefault="007807D4" w:rsidP="0078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ПРЕДЛОЖЕНИЯ О РАЗМЕРЕ ЦЕН (ТАРИФОВ) НА УСЛУГ</w:t>
            </w:r>
            <w:proofErr w:type="gramStart"/>
            <w:r w:rsidRPr="00826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ООО</w:t>
            </w:r>
            <w:proofErr w:type="gramEnd"/>
            <w:r w:rsidRPr="00826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26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НТК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7807D4" w:rsidRDefault="007807D4" w:rsidP="0078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ПЕРЕДАЧЕ ТЕП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ЛОВОЙ ЭНЕРГИИ ОТ ТЕПЛОИСТОЧНИКА</w:t>
            </w:r>
          </w:p>
          <w:p w:rsidR="007807D4" w:rsidRPr="008263FA" w:rsidRDefault="007807D4" w:rsidP="008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="00811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826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26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КУЗНЕЦК</w:t>
            </w:r>
            <w:r w:rsidR="00811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АЯ ТЭЦ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7807D4" w:rsidRPr="008263FA" w:rsidTr="008111DD">
        <w:trPr>
          <w:gridAfter w:val="1"/>
          <w:wAfter w:w="796" w:type="dxa"/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7D4" w:rsidRPr="008263FA" w:rsidRDefault="007807D4" w:rsidP="00780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7D4" w:rsidRPr="008263FA" w:rsidRDefault="007807D4" w:rsidP="00780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7D4" w:rsidRPr="008263FA" w:rsidRDefault="007807D4" w:rsidP="00780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807D4" w:rsidRPr="008263FA" w:rsidTr="008111DD">
        <w:trPr>
          <w:gridAfter w:val="1"/>
          <w:wAfter w:w="796" w:type="dxa"/>
          <w:trHeight w:val="292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7D4" w:rsidRPr="008263FA" w:rsidRDefault="007807D4" w:rsidP="0078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7D4" w:rsidRPr="008263FA" w:rsidRDefault="007807D4" w:rsidP="0078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Ставка за содержание тепловой мощности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</w:p>
          <w:p w:rsidR="007807D4" w:rsidRPr="008263FA" w:rsidRDefault="007807D4" w:rsidP="0078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тыс. руб./Гкал/</w:t>
            </w:r>
            <w:proofErr w:type="gramStart"/>
            <w:r w:rsidRPr="008263F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</w:t>
            </w:r>
            <w:proofErr w:type="gramEnd"/>
            <w:r w:rsidRPr="008263F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 в мес. (без НДС)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7807D4" w:rsidRPr="008263FA" w:rsidRDefault="007807D4" w:rsidP="0078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8263F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Одноставочный</w:t>
            </w:r>
            <w:proofErr w:type="spellEnd"/>
            <w:r w:rsidRPr="008263F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тариф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</w:p>
          <w:p w:rsidR="007807D4" w:rsidRPr="008263FA" w:rsidRDefault="007807D4" w:rsidP="0078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руб./Гкал (без НДС)</w:t>
            </w:r>
          </w:p>
        </w:tc>
      </w:tr>
      <w:tr w:rsidR="007807D4" w:rsidRPr="008263FA" w:rsidTr="008111DD">
        <w:trPr>
          <w:gridAfter w:val="1"/>
          <w:wAfter w:w="796" w:type="dxa"/>
          <w:trHeight w:val="172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7D4" w:rsidRPr="008263FA" w:rsidRDefault="007807D4" w:rsidP="0078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D4" w:rsidRPr="008263FA" w:rsidRDefault="007807D4" w:rsidP="0078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D4" w:rsidRPr="008263FA" w:rsidRDefault="007807D4" w:rsidP="0078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6623A" w:rsidRPr="008111DD" w:rsidTr="00892562">
        <w:trPr>
          <w:gridAfter w:val="1"/>
          <w:wAfter w:w="796" w:type="dxa"/>
          <w:trHeight w:val="433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3A" w:rsidRPr="008111DD" w:rsidRDefault="00D6623A" w:rsidP="008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54,49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275,53</w:t>
            </w:r>
          </w:p>
        </w:tc>
      </w:tr>
    </w:tbl>
    <w:p w:rsidR="007807D4" w:rsidRDefault="007807D4" w:rsidP="007C7A7F">
      <w:pPr>
        <w:jc w:val="center"/>
        <w:rPr>
          <w:b/>
        </w:rPr>
      </w:pPr>
    </w:p>
    <w:p w:rsidR="00892562" w:rsidRDefault="00892562" w:rsidP="007C7A7F">
      <w:pPr>
        <w:jc w:val="center"/>
        <w:rPr>
          <w:b/>
        </w:rPr>
      </w:pPr>
    </w:p>
    <w:p w:rsidR="00892562" w:rsidRPr="008263FA" w:rsidRDefault="00892562" w:rsidP="008925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263F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4.6</w:t>
      </w:r>
    </w:p>
    <w:p w:rsidR="00892562" w:rsidRPr="007807D4" w:rsidRDefault="00892562" w:rsidP="00892562">
      <w:pPr>
        <w:jc w:val="right"/>
        <w:rPr>
          <w:rFonts w:ascii="Times New Roman" w:hAnsi="Times New Roman" w:cs="Times New Roman"/>
          <w:b/>
        </w:rPr>
      </w:pPr>
      <w:r w:rsidRPr="008263F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ФСТ России № 760-э от 13.06.2013г.</w:t>
      </w:r>
    </w:p>
    <w:p w:rsidR="008111DD" w:rsidRDefault="008111DD" w:rsidP="00811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11DD" w:rsidRDefault="008111DD" w:rsidP="00811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63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Смета расходов ООО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8263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НТК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8263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2016 г.</w:t>
      </w:r>
    </w:p>
    <w:p w:rsidR="008111DD" w:rsidRDefault="008111DD" w:rsidP="008111DD">
      <w:pPr>
        <w:jc w:val="center"/>
        <w:rPr>
          <w:b/>
        </w:rPr>
      </w:pPr>
      <w:r w:rsidRPr="008263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системе теплоснабжения 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8263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«Центральная ТЭЦ»</w:t>
      </w:r>
    </w:p>
    <w:tbl>
      <w:tblPr>
        <w:tblW w:w="9458" w:type="dxa"/>
        <w:tblInd w:w="93" w:type="dxa"/>
        <w:tblLook w:val="04A0"/>
      </w:tblPr>
      <w:tblGrid>
        <w:gridCol w:w="582"/>
        <w:gridCol w:w="3119"/>
        <w:gridCol w:w="1843"/>
        <w:gridCol w:w="1842"/>
        <w:gridCol w:w="1276"/>
        <w:gridCol w:w="796"/>
      </w:tblGrid>
      <w:tr w:rsidR="008111DD" w:rsidRPr="008263FA" w:rsidTr="008111DD">
        <w:trPr>
          <w:trHeight w:val="7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1DD" w:rsidRPr="008263FA" w:rsidRDefault="008111DD" w:rsidP="008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spellStart"/>
            <w:proofErr w:type="gramStart"/>
            <w:r w:rsidRPr="008263FA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spellEnd"/>
            <w:proofErr w:type="gramEnd"/>
            <w:r w:rsidRPr="008263FA">
              <w:rPr>
                <w:rFonts w:ascii="Times New Roman" w:eastAsia="Times New Roman" w:hAnsi="Times New Roman" w:cs="Times New Roman"/>
                <w:b/>
                <w:lang w:eastAsia="ru-RU"/>
              </w:rPr>
              <w:t>/</w:t>
            </w:r>
            <w:proofErr w:type="spellStart"/>
            <w:r w:rsidRPr="008263FA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spellEnd"/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1DD" w:rsidRPr="008263FA" w:rsidRDefault="008111DD" w:rsidP="008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b/>
                <w:lang w:eastAsia="ru-RU"/>
              </w:rPr>
              <w:t>Показатели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1DD" w:rsidRPr="008263FA" w:rsidRDefault="008111DD" w:rsidP="008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b/>
                <w:lang w:eastAsia="ru-RU"/>
              </w:rPr>
              <w:t>Период регулирования 2016 г.</w:t>
            </w:r>
          </w:p>
        </w:tc>
      </w:tr>
      <w:tr w:rsidR="00D6623A" w:rsidRPr="008263FA" w:rsidTr="008111DD">
        <w:trPr>
          <w:trHeight w:val="5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Расходы, связанные с производством и реализацией продукции (услуг), всего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25 507,58</w:t>
            </w:r>
          </w:p>
        </w:tc>
      </w:tr>
      <w:tr w:rsidR="00D6623A" w:rsidRPr="008263FA" w:rsidTr="008111DD">
        <w:trPr>
          <w:trHeight w:val="1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расходы на сырье и материалы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1 090,59</w:t>
            </w:r>
          </w:p>
        </w:tc>
      </w:tr>
      <w:tr w:rsidR="00D6623A" w:rsidRPr="008263FA" w:rsidTr="008111DD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расходы на топливо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6623A" w:rsidRPr="008263FA" w:rsidTr="008111DD">
        <w:trPr>
          <w:trHeight w:val="9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расходы на прочие покупаемые энергетические ресурсы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9 043,67</w:t>
            </w:r>
          </w:p>
        </w:tc>
      </w:tr>
      <w:tr w:rsidR="00D6623A" w:rsidRPr="008263FA" w:rsidTr="008111DD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 электрическая энергия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8 906,24</w:t>
            </w:r>
          </w:p>
        </w:tc>
      </w:tr>
      <w:tr w:rsidR="00D6623A" w:rsidRPr="008263FA" w:rsidTr="008111DD">
        <w:trPr>
          <w:trHeight w:val="8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 расходы на покупку тепловых потерь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135,34</w:t>
            </w:r>
          </w:p>
        </w:tc>
      </w:tr>
      <w:tr w:rsidR="00D6623A" w:rsidRPr="008263FA" w:rsidTr="008111DD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 расходы на холодную воду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6623A" w:rsidRPr="008263FA" w:rsidTr="008111DD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 расходы на теплоноситель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2,09</w:t>
            </w:r>
          </w:p>
        </w:tc>
      </w:tr>
      <w:tr w:rsidR="00D6623A" w:rsidRPr="008263FA" w:rsidTr="008111DD">
        <w:trPr>
          <w:trHeight w:val="7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амортизация основных средств и нематериальных активов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6623A" w:rsidRPr="008263FA" w:rsidTr="008111DD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оплата труда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5 884,17</w:t>
            </w:r>
          </w:p>
        </w:tc>
      </w:tr>
      <w:tr w:rsidR="00D6623A" w:rsidRPr="008263FA" w:rsidTr="008111DD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отчисления на социальные нужды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1 777,02</w:t>
            </w:r>
          </w:p>
        </w:tc>
      </w:tr>
      <w:tr w:rsidR="00D6623A" w:rsidRPr="008263FA" w:rsidTr="008111DD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ремонт основных средств, выполняемый подрядным способом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1 938,52</w:t>
            </w:r>
          </w:p>
        </w:tc>
      </w:tr>
      <w:tr w:rsidR="00D6623A" w:rsidRPr="008263FA" w:rsidTr="008111DD">
        <w:trPr>
          <w:trHeight w:val="34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расходы на оплату услуг, оказываемых организациями, осуществляющими регулируемую деятельность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6623A" w:rsidRPr="008263FA" w:rsidTr="008111DD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расходы на выполнение работ и услуг производственного характера, выполняемых по договорам со сторонними организациями или предпринимателями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290,00</w:t>
            </w:r>
          </w:p>
        </w:tc>
      </w:tr>
      <w:tr w:rsidR="00D6623A" w:rsidRPr="008263FA" w:rsidTr="008111DD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расходы на оплату иных работ и услуг, выполняемых по договорам с организациями, включая расходы на оплату услуг связи, вневедомственной охраны, коммунальных услуг, юридических, информационных, аудиторских и консультационных услуг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1 482,75</w:t>
            </w:r>
          </w:p>
        </w:tc>
      </w:tr>
      <w:tr w:rsidR="00D6623A" w:rsidRPr="008263FA" w:rsidTr="008111DD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плата за выбросы и сбросы загрязняющих веществ в окружающую среду, размещение отходов и другие виды негативного воздействия на окружающую среду в пределах установленных нормативов и (или) лимитов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6623A" w:rsidRPr="008263FA" w:rsidTr="008111DD">
        <w:trPr>
          <w:trHeight w:val="13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арендная плата, концессионная плата, лизинговые платежи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2 469,39</w:t>
            </w:r>
          </w:p>
        </w:tc>
      </w:tr>
      <w:tr w:rsidR="00D6623A" w:rsidRPr="008263FA" w:rsidTr="008111DD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расходы на служебные командировки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6623A" w:rsidRPr="008263FA" w:rsidTr="008111DD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расходы на обучение персонала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23,00</w:t>
            </w:r>
          </w:p>
        </w:tc>
      </w:tr>
      <w:tr w:rsidR="00D6623A" w:rsidRPr="008263FA" w:rsidTr="008111DD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расходы на страхование производственных объектов, учитываемые при определении налоговой базы по налогу на прибыль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1 288,33</w:t>
            </w:r>
          </w:p>
        </w:tc>
      </w:tr>
      <w:tr w:rsidR="00D6623A" w:rsidRPr="008263FA" w:rsidTr="008111DD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другие расходы, связанные с производством и (или) реализацией продукции, в том числе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220,16</w:t>
            </w:r>
          </w:p>
        </w:tc>
      </w:tr>
      <w:tr w:rsidR="00D6623A" w:rsidRPr="008263FA" w:rsidTr="008111DD">
        <w:trPr>
          <w:trHeight w:val="14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налог на имущество организаций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6623A" w:rsidRPr="008263FA" w:rsidTr="008111DD">
        <w:trPr>
          <w:trHeight w:val="14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3A" w:rsidRPr="008263FA" w:rsidRDefault="00D6623A" w:rsidP="008111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земельный налог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6623A" w:rsidRPr="008263FA" w:rsidTr="008111DD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транспортный налог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6623A" w:rsidRPr="008263FA" w:rsidTr="008111DD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водный налог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6623A" w:rsidRPr="008263FA" w:rsidTr="008111DD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прочие налоги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6623A" w:rsidRPr="008263FA" w:rsidTr="008111DD">
        <w:trPr>
          <w:trHeight w:val="1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II.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3A" w:rsidRPr="008263FA" w:rsidRDefault="00D6623A" w:rsidP="008111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Внереализационные</w:t>
            </w:r>
            <w:proofErr w:type="spellEnd"/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 xml:space="preserve"> расходы, всего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124,29</w:t>
            </w:r>
          </w:p>
        </w:tc>
      </w:tr>
      <w:tr w:rsidR="00D6623A" w:rsidRPr="008263FA" w:rsidTr="008111DD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расходы на вывод из эксплуатации (в том числе на консервацию) и вывод из консервации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6623A" w:rsidRPr="008263FA" w:rsidTr="008111DD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расходы по сомнительным долгам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6623A" w:rsidRPr="008263FA" w:rsidTr="008111DD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3A" w:rsidRPr="008263FA" w:rsidRDefault="00D6623A" w:rsidP="008111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расходы, связанные с созданием нормативных запасов топлива, включая расходы по обслуживанию заемных средств, привлекаемых для этих целей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6623A" w:rsidRPr="008263FA" w:rsidTr="008111DD">
        <w:trPr>
          <w:trHeight w:val="24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другие обоснованные расходы, в том числе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124,29</w:t>
            </w:r>
          </w:p>
        </w:tc>
      </w:tr>
      <w:tr w:rsidR="00D6623A" w:rsidRPr="008263FA" w:rsidTr="008111DD">
        <w:trPr>
          <w:trHeight w:val="1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расходы на услуги банков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11,67</w:t>
            </w:r>
          </w:p>
        </w:tc>
      </w:tr>
      <w:tr w:rsidR="00D6623A" w:rsidRPr="008263FA" w:rsidTr="008111DD">
        <w:trPr>
          <w:trHeight w:val="1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расходы на обслуживание заемных средств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112,62</w:t>
            </w:r>
          </w:p>
        </w:tc>
      </w:tr>
      <w:tr w:rsidR="00D6623A" w:rsidRPr="008263FA" w:rsidTr="008111DD">
        <w:trPr>
          <w:trHeight w:val="24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III.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Расходы, не учитываемые в целях налогообложения, всего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17,67</w:t>
            </w:r>
          </w:p>
        </w:tc>
      </w:tr>
      <w:tr w:rsidR="00D6623A" w:rsidRPr="008263FA" w:rsidTr="008111DD">
        <w:trPr>
          <w:trHeight w:val="10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3A" w:rsidRPr="008263FA" w:rsidRDefault="00D6623A" w:rsidP="008111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расходы на капитальные вложения (инвестиции)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6623A" w:rsidRPr="008263FA" w:rsidTr="008111DD">
        <w:trPr>
          <w:trHeight w:val="38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денежные выплаты социального характера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17,67</w:t>
            </w:r>
          </w:p>
        </w:tc>
      </w:tr>
      <w:tr w:rsidR="00D6623A" w:rsidRPr="008263FA" w:rsidTr="008111DD">
        <w:trPr>
          <w:trHeight w:val="2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3A" w:rsidRPr="008263FA" w:rsidRDefault="00D6623A" w:rsidP="008111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резервный фонд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6623A" w:rsidRPr="008263FA" w:rsidTr="008111DD">
        <w:trPr>
          <w:trHeight w:val="23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3A" w:rsidRPr="008263FA" w:rsidRDefault="00D6623A" w:rsidP="008111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прочие расходы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6623A" w:rsidRPr="008263FA" w:rsidTr="008111DD">
        <w:trPr>
          <w:trHeight w:val="12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 xml:space="preserve">IV. 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3A" w:rsidRPr="008263FA" w:rsidRDefault="00D6623A" w:rsidP="008111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Налог на прибыль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6623A" w:rsidRPr="008263FA" w:rsidTr="008111DD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 xml:space="preserve">V. 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3A" w:rsidRPr="008263FA" w:rsidRDefault="00D6623A" w:rsidP="008111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Выпадающие доходы/экономия средств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6623A" w:rsidRPr="008263FA" w:rsidTr="008111DD">
        <w:trPr>
          <w:trHeight w:val="1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 xml:space="preserve">VI. 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3A" w:rsidRPr="008263FA" w:rsidRDefault="00D6623A" w:rsidP="008111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Необходимая валовая выручка, всего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25 649,54</w:t>
            </w:r>
          </w:p>
        </w:tc>
      </w:tr>
      <w:tr w:rsidR="00D6623A" w:rsidRPr="008263FA" w:rsidTr="008111DD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3A" w:rsidRPr="008263FA" w:rsidRDefault="00D6623A" w:rsidP="008111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на производство электрической энергии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6623A" w:rsidRPr="008263FA" w:rsidTr="008111DD">
        <w:trPr>
          <w:trHeight w:val="11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3A" w:rsidRPr="008263FA" w:rsidRDefault="00D6623A" w:rsidP="008111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на производство тепловой энергии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6623A" w:rsidRPr="008263FA" w:rsidTr="008111DD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3A" w:rsidRPr="008263FA" w:rsidRDefault="00D6623A" w:rsidP="008111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на производство теплоносителя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6623A" w:rsidRPr="008263FA" w:rsidTr="008111DD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8263FA" w:rsidRDefault="00D6623A" w:rsidP="008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3A" w:rsidRPr="008263FA" w:rsidRDefault="00D6623A" w:rsidP="008111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lang w:eastAsia="ru-RU"/>
              </w:rPr>
              <w:t>- прочая продукция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25 649,54</w:t>
            </w:r>
          </w:p>
        </w:tc>
      </w:tr>
      <w:tr w:rsidR="008111DD" w:rsidRPr="008263FA" w:rsidTr="008111DD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11DD" w:rsidRPr="008263FA" w:rsidRDefault="008111DD" w:rsidP="0081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11DD" w:rsidRPr="008263FA" w:rsidRDefault="008111DD" w:rsidP="0081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11DD" w:rsidRPr="008263FA" w:rsidRDefault="008111DD" w:rsidP="0081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11DD" w:rsidRPr="008263FA" w:rsidRDefault="008111DD" w:rsidP="0081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11DD" w:rsidRPr="008263FA" w:rsidTr="008111DD">
        <w:trPr>
          <w:trHeight w:val="1125"/>
        </w:trPr>
        <w:tc>
          <w:tcPr>
            <w:tcW w:w="94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1DD" w:rsidRDefault="008111DD" w:rsidP="008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ПРЕДЛОЖЕНИЯ О РАЗМЕРЕ ЦЕН (ТАРИФОВ) НА УСЛУГ</w:t>
            </w:r>
            <w:proofErr w:type="gramStart"/>
            <w:r w:rsidRPr="00826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ООО</w:t>
            </w:r>
            <w:proofErr w:type="gramEnd"/>
            <w:r w:rsidRPr="00826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826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НТК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8111DD" w:rsidRDefault="008111DD" w:rsidP="008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ПЕРЕДАЧЕ ТЕП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ЛОВОЙ ЭНЕРГИИ ОТ ТЕПЛОИСТОЧНИКА</w:t>
            </w:r>
          </w:p>
          <w:p w:rsidR="008111DD" w:rsidRPr="008263FA" w:rsidRDefault="008111DD" w:rsidP="008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826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«ЦЕНТРАЛЬНАЯ ТЭЦ»</w:t>
            </w:r>
          </w:p>
        </w:tc>
      </w:tr>
      <w:tr w:rsidR="008111DD" w:rsidRPr="008263FA" w:rsidTr="008111DD">
        <w:trPr>
          <w:gridAfter w:val="1"/>
          <w:wAfter w:w="796" w:type="dxa"/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1DD" w:rsidRPr="008263FA" w:rsidRDefault="008111DD" w:rsidP="0081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1DD" w:rsidRPr="008263FA" w:rsidRDefault="008111DD" w:rsidP="0081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1DD" w:rsidRPr="008263FA" w:rsidRDefault="008111DD" w:rsidP="0081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111DD" w:rsidRPr="008263FA" w:rsidTr="008111DD">
        <w:trPr>
          <w:gridAfter w:val="1"/>
          <w:wAfter w:w="796" w:type="dxa"/>
          <w:trHeight w:val="292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1DD" w:rsidRPr="008263FA" w:rsidRDefault="008111DD" w:rsidP="0081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11DD" w:rsidRPr="008263FA" w:rsidRDefault="008111DD" w:rsidP="008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Ставка за содержание тепловой мощности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</w:p>
          <w:p w:rsidR="008111DD" w:rsidRPr="008263FA" w:rsidRDefault="008111DD" w:rsidP="008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тыс. руб./Гкал/</w:t>
            </w:r>
            <w:proofErr w:type="gramStart"/>
            <w:r w:rsidRPr="008263F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</w:t>
            </w:r>
            <w:proofErr w:type="gramEnd"/>
            <w:r w:rsidRPr="008263F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 в мес. (без НДС)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8111DD" w:rsidRPr="008263FA" w:rsidRDefault="008111DD" w:rsidP="008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8263F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Одноставочный</w:t>
            </w:r>
            <w:proofErr w:type="spellEnd"/>
            <w:r w:rsidRPr="008263F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тариф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</w:p>
          <w:p w:rsidR="008111DD" w:rsidRPr="008263FA" w:rsidRDefault="008111DD" w:rsidP="008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63F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руб./Гкал (без НДС)</w:t>
            </w:r>
          </w:p>
        </w:tc>
      </w:tr>
      <w:tr w:rsidR="008111DD" w:rsidRPr="008263FA" w:rsidTr="008111DD">
        <w:trPr>
          <w:gridAfter w:val="1"/>
          <w:wAfter w:w="796" w:type="dxa"/>
          <w:trHeight w:val="172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1DD" w:rsidRPr="008263FA" w:rsidRDefault="008111DD" w:rsidP="0081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DD" w:rsidRPr="008263FA" w:rsidRDefault="008111DD" w:rsidP="008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1DD" w:rsidRPr="008263FA" w:rsidRDefault="008111DD" w:rsidP="008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6623A" w:rsidRPr="00D6623A" w:rsidTr="00892562">
        <w:trPr>
          <w:gridAfter w:val="1"/>
          <w:wAfter w:w="796" w:type="dxa"/>
          <w:trHeight w:val="557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3A" w:rsidRPr="008111DD" w:rsidRDefault="00D6623A" w:rsidP="0081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580,24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A" w:rsidRPr="00D6623A" w:rsidRDefault="00D6623A" w:rsidP="00D6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23A">
              <w:rPr>
                <w:rFonts w:ascii="Times New Roman" w:eastAsia="Times New Roman" w:hAnsi="Times New Roman" w:cs="Times New Roman"/>
                <w:lang w:eastAsia="ru-RU"/>
              </w:rPr>
              <w:t>2 167,81</w:t>
            </w:r>
          </w:p>
        </w:tc>
      </w:tr>
    </w:tbl>
    <w:p w:rsidR="007807D4" w:rsidRPr="00D6623A" w:rsidRDefault="007807D4" w:rsidP="00D6623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sectPr w:rsidR="007807D4" w:rsidRPr="00D6623A" w:rsidSect="00804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7A7F"/>
    <w:rsid w:val="001C3792"/>
    <w:rsid w:val="007807D4"/>
    <w:rsid w:val="007C7A7F"/>
    <w:rsid w:val="00804CC0"/>
    <w:rsid w:val="008111DD"/>
    <w:rsid w:val="008263FA"/>
    <w:rsid w:val="00892562"/>
    <w:rsid w:val="0089322B"/>
    <w:rsid w:val="008B2E6E"/>
    <w:rsid w:val="008D17CD"/>
    <w:rsid w:val="00A81700"/>
    <w:rsid w:val="00D6623A"/>
    <w:rsid w:val="00DC0016"/>
    <w:rsid w:val="00E47B8F"/>
    <w:rsid w:val="00E8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2E6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4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1529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10225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Лайвина-юс</dc:creator>
  <cp:keywords/>
  <dc:description/>
  <cp:lastModifiedBy>Лайвина-юс</cp:lastModifiedBy>
  <cp:revision>2</cp:revision>
  <dcterms:created xsi:type="dcterms:W3CDTF">2015-04-20T12:59:00Z</dcterms:created>
  <dcterms:modified xsi:type="dcterms:W3CDTF">2015-04-20T12:59:00Z</dcterms:modified>
</cp:coreProperties>
</file>