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0" w:rsidRPr="009E29F0" w:rsidRDefault="00CE4682" w:rsidP="009E29F0">
      <w:pPr>
        <w:shd w:val="clear" w:color="auto" w:fill="FFFFFF"/>
        <w:spacing w:after="0" w:line="357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 xml:space="preserve">расчет стоимости </w:t>
      </w:r>
      <w:r w:rsidR="009E29F0" w:rsidRPr="009E29F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каждой работы</w:t>
      </w:r>
      <w:r w:rsidR="009E29F0" w:rsidRPr="009E29F0">
        <w:rPr>
          <w:rFonts w:ascii="Verdana" w:eastAsia="Times New Roman" w:hAnsi="Verdana" w:cs="Helvetica"/>
          <w:color w:val="000000"/>
          <w:sz w:val="17"/>
          <w:lang w:eastAsia="ru-RU"/>
        </w:rPr>
        <w:t> </w:t>
      </w:r>
      <w:r w:rsidR="009E29F0" w:rsidRPr="009E29F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(услуги),</w:t>
      </w:r>
      <w:r w:rsidR="009E29F0" w:rsidRPr="009E29F0">
        <w:rPr>
          <w:rFonts w:ascii="Verdana" w:eastAsia="Times New Roman" w:hAnsi="Verdana" w:cs="Helvetica"/>
          <w:color w:val="000000"/>
          <w:sz w:val="17"/>
          <w:lang w:eastAsia="ru-RU"/>
        </w:rPr>
        <w:t> </w:t>
      </w:r>
      <w:r w:rsidR="009E29F0" w:rsidRPr="009E29F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 xml:space="preserve">в расчете на единицу измерения (на 1 кв. метр общей площади помещений в многоквартирном доме, на 1 </w:t>
      </w:r>
      <w:proofErr w:type="spellStart"/>
      <w:r w:rsidR="009E29F0" w:rsidRPr="009E29F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пог</w:t>
      </w:r>
      <w:proofErr w:type="spellEnd"/>
      <w:r w:rsidR="009E29F0" w:rsidRPr="009E29F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. метр соответствующих инженерных сетей, на 1 кв</w:t>
      </w:r>
      <w:proofErr w:type="gramStart"/>
      <w:r w:rsidR="009E29F0" w:rsidRPr="009E29F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.м</w:t>
      </w:r>
      <w:proofErr w:type="gramEnd"/>
      <w:r w:rsidR="009E29F0" w:rsidRPr="009E29F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етр площади отдельных объектов, относящихся к общему имуществу многоквартирного дома, на 1 прибор учета соответствующего коммунального ресурса и др.)</w:t>
      </w:r>
    </w:p>
    <w:p w:rsidR="009E29F0" w:rsidRPr="009E29F0" w:rsidRDefault="009E29F0" w:rsidP="009E29F0">
      <w:pPr>
        <w:shd w:val="clear" w:color="auto" w:fill="FFFFFF"/>
        <w:spacing w:after="0" w:line="357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E29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969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"/>
        <w:gridCol w:w="6665"/>
        <w:gridCol w:w="2201"/>
      </w:tblGrid>
      <w:tr w:rsidR="009E29F0" w:rsidRPr="009E29F0" w:rsidTr="009E29F0">
        <w:trPr>
          <w:trHeight w:val="1545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№</w:t>
            </w:r>
          </w:p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proofErr w:type="gramStart"/>
            <w:r w:rsidRPr="009E29F0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9E29F0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9E29F0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b/>
                <w:bCs/>
                <w:color w:val="000000"/>
                <w:sz w:val="17"/>
                <w:lang w:eastAsia="ru-RU"/>
              </w:rPr>
              <w:t>Наименование обязательных работ, услуг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b/>
                <w:bCs/>
                <w:color w:val="000000"/>
                <w:sz w:val="17"/>
                <w:lang w:eastAsia="ru-RU"/>
              </w:rPr>
              <w:t>Стоимость услуги на 1 м кв. общей площади, руб. в месяц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Содержание общего имущества жилого дома и техническое обслуживание общих коммуникаций</w:t>
            </w:r>
            <w:r w:rsidRPr="009E29F0">
              <w:rPr>
                <w:rFonts w:ascii="Verdana" w:eastAsia="Times New Roman" w:hAnsi="Verdana" w:cs="Helvetica"/>
                <w:color w:val="000000"/>
                <w:sz w:val="16"/>
                <w:lang w:eastAsia="ru-RU"/>
              </w:rPr>
              <w:t> </w:t>
            </w: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u w:val="single"/>
                <w:lang w:eastAsia="ru-RU"/>
              </w:rPr>
              <w:t>в части проведения проверок и технических осмотров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5,45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отношении фундаментов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для надлежащего содержания стен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крыш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лестниц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фасадов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0,19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перегородок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внутренней отделки помещений, относящихся к общему имуществу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водоподкачек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0,53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1,22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proofErr w:type="spellStart"/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межотопительный</w:t>
            </w:r>
            <w:proofErr w:type="spellEnd"/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 сезон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1,18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0,38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Локализация аварийных ситуаций на инженерных сетях и конструктивных элементах дома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1,19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 по содержанию помещений, входящих в состав общего имущества (Уборка лестничных клеток)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2,52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(Содержание придомовой территории)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2,66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1,06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 по обеспечению вывоза бытовых отходов (Вывоз твёрдых бытовых отходов)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655C4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1,30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и ремонта лифта (лифтов) (Пользование и техническое обслуживание лифтов)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655C4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</w:t>
            </w:r>
            <w:r w:rsidR="009E29F0"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,10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Организация системы диспетчерского контроля, обеспечение диспетчерской связи с кабиной лифта, обеспечение проведения аварийного обслуживания лифта (лифтов)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1,14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Обеспечение проведения осмотров, технического обслуживания и ремонта лифта (лифтов)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1,39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Обеспечение проведения технического освидетельствования лифта (лифтов)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Обеспечение проведения технического освидетельствования лифта (лифтов) после замены элементов оборудования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Ремонт оборудования лифта (лифтов) (замена отдельных элементов оборудования)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1,25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Услуги по управлению многоквартирным домом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3916A9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1,58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Ремонт жилья</w:t>
            </w:r>
            <w:r w:rsidRPr="009E29F0">
              <w:rPr>
                <w:rFonts w:ascii="Verdana" w:eastAsia="Times New Roman" w:hAnsi="Verdana" w:cs="Helvetica"/>
                <w:color w:val="000000"/>
                <w:sz w:val="16"/>
                <w:lang w:eastAsia="ru-RU"/>
              </w:rPr>
              <w:t> </w:t>
            </w: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u w:val="single"/>
                <w:lang w:eastAsia="ru-RU"/>
              </w:rPr>
              <w:t>в части восстановления работоспособности и устранения выявленных неисправностей общего имущества: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отношении фундаментов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для надлежащего содержания стен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крыш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0,22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лестниц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0,26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фасадов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перегородок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внутренней отделки помещений, относящихся к общему имуществу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0,29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0,17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0,17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lastRenderedPageBreak/>
              <w:t>7.12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водоподкачек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0,29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0,86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0,17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Содержание и ремонт ПЗУ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0,49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Содержание и ремонт АППЗ (в том числе система </w:t>
            </w:r>
            <w:proofErr w:type="spellStart"/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 и эвакуации), пожарный водопровод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0,38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Обслуживание ТЦ (</w:t>
            </w:r>
            <w:proofErr w:type="spellStart"/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 приборы учета ХВС, ГВС, </w:t>
            </w:r>
            <w:proofErr w:type="spellStart"/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эл-ва</w:t>
            </w:r>
            <w:proofErr w:type="spellEnd"/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Содержание контейнерной площадки (КП)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655C4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</w:t>
            </w:r>
            <w:r w:rsidR="009655C4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Содержание и ремонт системы видеонаблюдения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0,29</w:t>
            </w:r>
          </w:p>
        </w:tc>
      </w:tr>
      <w:tr w:rsidR="009E29F0" w:rsidRPr="009E29F0" w:rsidTr="009E29F0">
        <w:trPr>
          <w:trHeight w:val="284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E29F0" w:rsidP="009E29F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E29F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Диспетчерская служба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F0" w:rsidRPr="009E29F0" w:rsidRDefault="009655C4" w:rsidP="009E29F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</w:tbl>
    <w:p w:rsidR="001A4C5F" w:rsidRDefault="001A4C5F"/>
    <w:sectPr w:rsidR="001A4C5F" w:rsidSect="001A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9F0"/>
    <w:rsid w:val="00004A3E"/>
    <w:rsid w:val="00005FE6"/>
    <w:rsid w:val="00006059"/>
    <w:rsid w:val="000111B1"/>
    <w:rsid w:val="00023255"/>
    <w:rsid w:val="00032B3D"/>
    <w:rsid w:val="00043EC7"/>
    <w:rsid w:val="00044C53"/>
    <w:rsid w:val="0006662A"/>
    <w:rsid w:val="00067C2F"/>
    <w:rsid w:val="00072AAD"/>
    <w:rsid w:val="0008626D"/>
    <w:rsid w:val="00093B92"/>
    <w:rsid w:val="000A20A6"/>
    <w:rsid w:val="000A69DB"/>
    <w:rsid w:val="000D63E2"/>
    <w:rsid w:val="000E7B62"/>
    <w:rsid w:val="000F2C14"/>
    <w:rsid w:val="000F5F30"/>
    <w:rsid w:val="000F7181"/>
    <w:rsid w:val="001251A0"/>
    <w:rsid w:val="0012610F"/>
    <w:rsid w:val="00161103"/>
    <w:rsid w:val="00165E06"/>
    <w:rsid w:val="0017280E"/>
    <w:rsid w:val="00173AA4"/>
    <w:rsid w:val="001744D5"/>
    <w:rsid w:val="001A4C5F"/>
    <w:rsid w:val="001C65E4"/>
    <w:rsid w:val="001C6FD5"/>
    <w:rsid w:val="001D5A2B"/>
    <w:rsid w:val="00202616"/>
    <w:rsid w:val="00203290"/>
    <w:rsid w:val="002055A1"/>
    <w:rsid w:val="00207D2A"/>
    <w:rsid w:val="00210980"/>
    <w:rsid w:val="002117F2"/>
    <w:rsid w:val="00220989"/>
    <w:rsid w:val="00245269"/>
    <w:rsid w:val="00266F23"/>
    <w:rsid w:val="002703B7"/>
    <w:rsid w:val="00272FAB"/>
    <w:rsid w:val="002742B3"/>
    <w:rsid w:val="00293BF0"/>
    <w:rsid w:val="002A69F6"/>
    <w:rsid w:val="002C5E9F"/>
    <w:rsid w:val="002E4F4C"/>
    <w:rsid w:val="002F45F5"/>
    <w:rsid w:val="00334DDC"/>
    <w:rsid w:val="003916A9"/>
    <w:rsid w:val="00395B5D"/>
    <w:rsid w:val="003C1870"/>
    <w:rsid w:val="003E345C"/>
    <w:rsid w:val="003F0F73"/>
    <w:rsid w:val="00401D5C"/>
    <w:rsid w:val="00431667"/>
    <w:rsid w:val="00436C12"/>
    <w:rsid w:val="00467612"/>
    <w:rsid w:val="004857BF"/>
    <w:rsid w:val="004C1E50"/>
    <w:rsid w:val="004C3440"/>
    <w:rsid w:val="004C6A88"/>
    <w:rsid w:val="004D26DC"/>
    <w:rsid w:val="004D4E3E"/>
    <w:rsid w:val="004E58BB"/>
    <w:rsid w:val="004F7BE8"/>
    <w:rsid w:val="00503FEF"/>
    <w:rsid w:val="00523B3B"/>
    <w:rsid w:val="00553EC9"/>
    <w:rsid w:val="00556C60"/>
    <w:rsid w:val="00566324"/>
    <w:rsid w:val="005711DA"/>
    <w:rsid w:val="00571648"/>
    <w:rsid w:val="00573D1B"/>
    <w:rsid w:val="005818C8"/>
    <w:rsid w:val="0058546F"/>
    <w:rsid w:val="00590393"/>
    <w:rsid w:val="005C2353"/>
    <w:rsid w:val="005E0426"/>
    <w:rsid w:val="005F1136"/>
    <w:rsid w:val="005F2AD3"/>
    <w:rsid w:val="00615AC3"/>
    <w:rsid w:val="00630E2E"/>
    <w:rsid w:val="00634FDC"/>
    <w:rsid w:val="00657389"/>
    <w:rsid w:val="006700F4"/>
    <w:rsid w:val="006741FC"/>
    <w:rsid w:val="00681316"/>
    <w:rsid w:val="00684CE6"/>
    <w:rsid w:val="006A61F4"/>
    <w:rsid w:val="006B5763"/>
    <w:rsid w:val="006C2C88"/>
    <w:rsid w:val="006D5C2C"/>
    <w:rsid w:val="006D7565"/>
    <w:rsid w:val="006E5F8F"/>
    <w:rsid w:val="006F5378"/>
    <w:rsid w:val="007128F4"/>
    <w:rsid w:val="00734C28"/>
    <w:rsid w:val="00766ADD"/>
    <w:rsid w:val="00785CED"/>
    <w:rsid w:val="007B64F6"/>
    <w:rsid w:val="007C057B"/>
    <w:rsid w:val="007E1384"/>
    <w:rsid w:val="007E1A98"/>
    <w:rsid w:val="00813F4D"/>
    <w:rsid w:val="008816DF"/>
    <w:rsid w:val="00892A2E"/>
    <w:rsid w:val="00893AEB"/>
    <w:rsid w:val="008B1F9A"/>
    <w:rsid w:val="008C1C10"/>
    <w:rsid w:val="008C5FB8"/>
    <w:rsid w:val="008D08B2"/>
    <w:rsid w:val="008E4EBE"/>
    <w:rsid w:val="008F4CCD"/>
    <w:rsid w:val="008F7BD5"/>
    <w:rsid w:val="0090336C"/>
    <w:rsid w:val="009044D9"/>
    <w:rsid w:val="009238F7"/>
    <w:rsid w:val="00927EA6"/>
    <w:rsid w:val="0094295E"/>
    <w:rsid w:val="00942C58"/>
    <w:rsid w:val="00960A1D"/>
    <w:rsid w:val="009655C4"/>
    <w:rsid w:val="0097528C"/>
    <w:rsid w:val="009826E3"/>
    <w:rsid w:val="009963E5"/>
    <w:rsid w:val="009A1AA4"/>
    <w:rsid w:val="009A68F8"/>
    <w:rsid w:val="009B6F4D"/>
    <w:rsid w:val="009C2892"/>
    <w:rsid w:val="009C4666"/>
    <w:rsid w:val="009D4346"/>
    <w:rsid w:val="009E29F0"/>
    <w:rsid w:val="00A00657"/>
    <w:rsid w:val="00A1526A"/>
    <w:rsid w:val="00A20108"/>
    <w:rsid w:val="00A25118"/>
    <w:rsid w:val="00A30E96"/>
    <w:rsid w:val="00A33744"/>
    <w:rsid w:val="00A46ACF"/>
    <w:rsid w:val="00A5638F"/>
    <w:rsid w:val="00A74135"/>
    <w:rsid w:val="00AC4B57"/>
    <w:rsid w:val="00AE504A"/>
    <w:rsid w:val="00B07EA3"/>
    <w:rsid w:val="00B22567"/>
    <w:rsid w:val="00B31F4D"/>
    <w:rsid w:val="00B45B3A"/>
    <w:rsid w:val="00B55F3D"/>
    <w:rsid w:val="00B62894"/>
    <w:rsid w:val="00B631AC"/>
    <w:rsid w:val="00BD1473"/>
    <w:rsid w:val="00BE60DF"/>
    <w:rsid w:val="00C14EE4"/>
    <w:rsid w:val="00C36BD9"/>
    <w:rsid w:val="00C56F1D"/>
    <w:rsid w:val="00CA19EF"/>
    <w:rsid w:val="00CC05C2"/>
    <w:rsid w:val="00CC1532"/>
    <w:rsid w:val="00CE0C9F"/>
    <w:rsid w:val="00CE4682"/>
    <w:rsid w:val="00D23AD8"/>
    <w:rsid w:val="00D240C7"/>
    <w:rsid w:val="00D26EF0"/>
    <w:rsid w:val="00D579ED"/>
    <w:rsid w:val="00D76347"/>
    <w:rsid w:val="00D949E3"/>
    <w:rsid w:val="00DB0831"/>
    <w:rsid w:val="00DB5B71"/>
    <w:rsid w:val="00DC5195"/>
    <w:rsid w:val="00DC6FFE"/>
    <w:rsid w:val="00DD66C4"/>
    <w:rsid w:val="00DE7DE5"/>
    <w:rsid w:val="00DF67B4"/>
    <w:rsid w:val="00E11071"/>
    <w:rsid w:val="00E2057F"/>
    <w:rsid w:val="00E22E3D"/>
    <w:rsid w:val="00E42C10"/>
    <w:rsid w:val="00E63E42"/>
    <w:rsid w:val="00E6524E"/>
    <w:rsid w:val="00E708C1"/>
    <w:rsid w:val="00E73D01"/>
    <w:rsid w:val="00EA44EA"/>
    <w:rsid w:val="00EB6811"/>
    <w:rsid w:val="00EF7ABA"/>
    <w:rsid w:val="00F11A42"/>
    <w:rsid w:val="00F12DAB"/>
    <w:rsid w:val="00F27201"/>
    <w:rsid w:val="00F3035D"/>
    <w:rsid w:val="00F3400F"/>
    <w:rsid w:val="00F43674"/>
    <w:rsid w:val="00F44C17"/>
    <w:rsid w:val="00F74AE2"/>
    <w:rsid w:val="00F90985"/>
    <w:rsid w:val="00FD69DE"/>
    <w:rsid w:val="00FE1B29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9F0"/>
  </w:style>
  <w:style w:type="character" w:styleId="a4">
    <w:name w:val="Strong"/>
    <w:basedOn w:val="a0"/>
    <w:uiPriority w:val="22"/>
    <w:qFormat/>
    <w:rsid w:val="009E2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dcterms:created xsi:type="dcterms:W3CDTF">2015-03-27T03:05:00Z</dcterms:created>
  <dcterms:modified xsi:type="dcterms:W3CDTF">2015-03-27T03:16:00Z</dcterms:modified>
</cp:coreProperties>
</file>