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93" w:rsidRDefault="00367693" w:rsidP="00367693">
      <w:pPr>
        <w:pStyle w:val="a3"/>
        <w:spacing w:before="0" w:beforeAutospacing="0" w:after="0" w:afterAutospacing="0"/>
        <w:ind w:firstLine="150"/>
        <w:rPr>
          <w:rStyle w:val="a4"/>
          <w:rFonts w:ascii="Verdana" w:hAnsi="Verdana"/>
          <w:color w:val="339966"/>
          <w:sz w:val="21"/>
          <w:szCs w:val="21"/>
          <w:bdr w:val="none" w:sz="0" w:space="0" w:color="auto" w:frame="1"/>
        </w:rPr>
      </w:pPr>
      <w:r>
        <w:rPr>
          <w:rStyle w:val="a4"/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>СВИДЕТЕЛЬСТВО</w:t>
      </w:r>
      <w:r>
        <w:rPr>
          <w:rStyle w:val="apple-converted-space"/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>о государственной регистрации юридического лица</w:t>
      </w:r>
      <w:r>
        <w:rPr>
          <w:rFonts w:ascii="Verdana" w:hAnsi="Verdana"/>
          <w:color w:val="000000"/>
          <w:sz w:val="21"/>
          <w:szCs w:val="21"/>
        </w:rPr>
        <w:t>№1044218004984   3 сентября  2004года, Инспекция Министерства Российской Федерации по налогам и сборам  по Заводскому и Новоильинскому районам города Новокузнецка Кемеровской области.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Style w:val="a4"/>
          <w:rFonts w:ascii="Verdana" w:hAnsi="Verdana"/>
          <w:color w:val="339966"/>
          <w:sz w:val="21"/>
          <w:szCs w:val="21"/>
          <w:bdr w:val="none" w:sz="0" w:space="0" w:color="auto" w:frame="1"/>
        </w:rPr>
      </w:pP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339966"/>
          <w:sz w:val="21"/>
          <w:szCs w:val="21"/>
          <w:bdr w:val="none" w:sz="0" w:space="0" w:color="auto" w:frame="1"/>
        </w:rPr>
        <w:t>с 1 октября по 30 апреля                                        </w:t>
      </w:r>
      <w:r>
        <w:rPr>
          <w:rStyle w:val="apple-converted-space"/>
          <w:rFonts w:ascii="Verdana" w:hAnsi="Verdana"/>
          <w:b/>
          <w:bCs/>
          <w:color w:val="339966"/>
          <w:sz w:val="21"/>
          <w:szCs w:val="21"/>
          <w:bdr w:val="none" w:sz="0" w:space="0" w:color="auto" w:frame="1"/>
        </w:rPr>
        <w:t> </w:t>
      </w:r>
      <w:r>
        <w:rPr>
          <w:rStyle w:val="a4"/>
          <w:rFonts w:ascii="Verdana" w:hAnsi="Verdana"/>
          <w:color w:val="339966"/>
          <w:sz w:val="21"/>
          <w:szCs w:val="21"/>
          <w:bdr w:val="none" w:sz="0" w:space="0" w:color="auto" w:frame="1"/>
        </w:rPr>
        <w:t>с 1 мая по 30 сентября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u w:val="single"/>
          <w:bdr w:val="none" w:sz="0" w:space="0" w:color="auto" w:frame="1"/>
        </w:rPr>
        <w:t>Приём граждан</w:t>
      </w: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       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                                                   </w:t>
      </w:r>
      <w:r>
        <w:rPr>
          <w:rStyle w:val="a5"/>
          <w:rFonts w:ascii="Verdana" w:hAnsi="Verdana"/>
          <w:b/>
          <w:bCs/>
          <w:color w:val="000000"/>
          <w:sz w:val="21"/>
          <w:szCs w:val="21"/>
          <w:u w:val="single"/>
          <w:bdr w:val="none" w:sz="0" w:space="0" w:color="auto" w:frame="1"/>
        </w:rPr>
        <w:t>Приём граждан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proofErr w:type="spellStart"/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Пн</w:t>
      </w:r>
      <w:proofErr w:type="spellEnd"/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с 8.00 до 17.00                                                     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Пн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с 8.00 до 17.00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Вт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 с 8.00 до 17.00                                                      Вт  с 8.00 до 17.00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Ср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 с 8.00 до 17.00                                                     Ср  с 8.00 до 17.00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proofErr w:type="spellStart"/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Чт</w:t>
      </w:r>
      <w:proofErr w:type="spellEnd"/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  с 8.00 до 17.00                                                    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Чт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 с 8.00 до 17.00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proofErr w:type="spellStart"/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Пт</w:t>
      </w:r>
      <w:proofErr w:type="spellEnd"/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  с 8.00 до 17.00                                                    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Пт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 с 8.00 до 15.00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FF0000"/>
          <w:sz w:val="21"/>
          <w:szCs w:val="21"/>
          <w:bdr w:val="none" w:sz="0" w:space="0" w:color="auto" w:frame="1"/>
        </w:rPr>
        <w:t>Обед с 12.00 до 13.00                                               Обед с 12.00 до 13.00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FF0000"/>
          <w:sz w:val="21"/>
          <w:szCs w:val="21"/>
          <w:bdr w:val="none" w:sz="0" w:space="0" w:color="auto" w:frame="1"/>
        </w:rPr>
        <w:t> 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FF0000"/>
          <w:sz w:val="21"/>
          <w:szCs w:val="21"/>
          <w:bdr w:val="none" w:sz="0" w:space="0" w:color="auto" w:frame="1"/>
        </w:rPr>
        <w:t> </w:t>
      </w:r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место нахождения Общества: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654059, РФ, Кемеровская область, г. Новокузнецк, ул. Тореза, д.60А, кв. 3,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hyperlink r:id="rId4" w:history="1">
        <w:proofErr w:type="gramEnd"/>
        <w:r>
          <w:rPr>
            <w:rStyle w:val="a7"/>
            <w:rFonts w:ascii="Verdana" w:hAnsi="Verdana"/>
            <w:color w:val="000000"/>
            <w:sz w:val="21"/>
            <w:szCs w:val="21"/>
            <w:u w:val="none"/>
            <w:bdr w:val="none" w:sz="0" w:space="0" w:color="auto" w:frame="1"/>
          </w:rPr>
          <w:t>ukpioner@gmail.com</w:t>
        </w:r>
        <w:proofErr w:type="gramStart"/>
      </w:hyperlink>
      <w:r>
        <w:rPr>
          <w:rFonts w:ascii="Verdana" w:hAnsi="Verdana"/>
          <w:color w:val="000000"/>
          <w:sz w:val="21"/>
          <w:szCs w:val="21"/>
        </w:rPr>
        <w:t>.</w:t>
      </w:r>
      <w:proofErr w:type="gramEnd"/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офис: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ул. </w:t>
      </w:r>
      <w:proofErr w:type="spellStart"/>
      <w:r>
        <w:rPr>
          <w:rFonts w:ascii="Verdana" w:hAnsi="Verdana"/>
          <w:color w:val="000000"/>
          <w:sz w:val="21"/>
          <w:szCs w:val="21"/>
        </w:rPr>
        <w:t>Клименко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21</w:t>
      </w:r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тел.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(3843) 910-828</w:t>
      </w:r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тел. аварийно-диспетчерской службы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54-52-26 (круглосуточно) </w:t>
      </w:r>
    </w:p>
    <w:p w:rsidR="00367693" w:rsidRDefault="00367693" w:rsidP="00367693">
      <w:pPr>
        <w:pStyle w:val="a6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тел. диспетчера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 54-52-26 с 8.00 до 17.00, 89050712470 (круглосуточно), адрес: ул. </w:t>
      </w:r>
      <w:proofErr w:type="spellStart"/>
      <w:r>
        <w:rPr>
          <w:rFonts w:ascii="Verdana" w:hAnsi="Verdana"/>
          <w:color w:val="000000"/>
          <w:sz w:val="21"/>
          <w:szCs w:val="21"/>
        </w:rPr>
        <w:t>Клименко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д. 32, подъезд 4, </w:t>
      </w:r>
      <w:proofErr w:type="spellStart"/>
      <w:r>
        <w:rPr>
          <w:rFonts w:ascii="Verdana" w:hAnsi="Verdana"/>
          <w:color w:val="000000"/>
          <w:sz w:val="21"/>
          <w:szCs w:val="21"/>
        </w:rPr>
        <w:t>домофон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60</w:t>
      </w:r>
    </w:p>
    <w:p w:rsidR="0040202F" w:rsidRDefault="00367693"/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ПРИЁМ граждан (по предварительному звонку)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>Бухгалтер Печёнкина Ольга Вадимовна</w:t>
      </w:r>
      <w:r>
        <w:rPr>
          <w:rFonts w:ascii="Verdana" w:hAnsi="Verdana"/>
          <w:color w:val="000000"/>
          <w:sz w:val="21"/>
          <w:szCs w:val="21"/>
        </w:rPr>
        <w:t> – вторник с 10.00 до 12.00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 xml:space="preserve">Председатель правления </w:t>
      </w:r>
      <w:proofErr w:type="spellStart"/>
      <w:r>
        <w:rPr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>Ляшенко</w:t>
      </w:r>
      <w:proofErr w:type="spellEnd"/>
      <w:r>
        <w:rPr>
          <w:rFonts w:ascii="Verdana" w:hAnsi="Verdana"/>
          <w:color w:val="000000"/>
          <w:sz w:val="21"/>
          <w:szCs w:val="21"/>
          <w:u w:val="single"/>
          <w:bdr w:val="none" w:sz="0" w:space="0" w:color="auto" w:frame="1"/>
        </w:rPr>
        <w:t xml:space="preserve"> Вадим Александрович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- четверг с 15.00 до 17.00</w:t>
      </w:r>
    </w:p>
    <w:p w:rsidR="00367693" w:rsidRDefault="00367693" w:rsidP="00367693">
      <w:pPr>
        <w:pStyle w:val="a3"/>
        <w:spacing w:before="0" w:beforeAutospacing="0" w:after="0" w:afterAutospacing="0"/>
        <w:ind w:firstLine="15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67693" w:rsidRDefault="00367693"/>
    <w:p w:rsidR="00367693" w:rsidRDefault="00367693"/>
    <w:sectPr w:rsidR="00367693" w:rsidSect="00BE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93"/>
    <w:rsid w:val="00367693"/>
    <w:rsid w:val="0038666E"/>
    <w:rsid w:val="00667260"/>
    <w:rsid w:val="00BE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693"/>
    <w:rPr>
      <w:b/>
      <w:bCs/>
    </w:rPr>
  </w:style>
  <w:style w:type="character" w:customStyle="1" w:styleId="apple-converted-space">
    <w:name w:val="apple-converted-space"/>
    <w:basedOn w:val="a0"/>
    <w:rsid w:val="00367693"/>
  </w:style>
  <w:style w:type="character" w:styleId="a5">
    <w:name w:val="Emphasis"/>
    <w:basedOn w:val="a0"/>
    <w:uiPriority w:val="20"/>
    <w:qFormat/>
    <w:rsid w:val="00367693"/>
    <w:rPr>
      <w:i/>
      <w:iCs/>
    </w:rPr>
  </w:style>
  <w:style w:type="paragraph" w:customStyle="1" w:styleId="a6">
    <w:name w:val="a"/>
    <w:basedOn w:val="a"/>
    <w:rsid w:val="003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676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pio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Pioner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2014-07-01T02:43:00Z</dcterms:created>
  <dcterms:modified xsi:type="dcterms:W3CDTF">2014-07-01T02:44:00Z</dcterms:modified>
</cp:coreProperties>
</file>