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73" w:rsidRPr="00E64F73" w:rsidRDefault="00E64F73" w:rsidP="00E64F73">
      <w:pPr>
        <w:pStyle w:val="a3"/>
        <w:jc w:val="center"/>
        <w:rPr>
          <w:rStyle w:val="a4"/>
          <w:b w:val="0"/>
          <w:sz w:val="28"/>
          <w:szCs w:val="28"/>
        </w:rPr>
      </w:pPr>
      <w:r w:rsidRPr="00E64F73">
        <w:rPr>
          <w:rStyle w:val="a4"/>
          <w:b w:val="0"/>
          <w:sz w:val="28"/>
          <w:szCs w:val="28"/>
        </w:rPr>
        <w:t>Перечень работ по содержанию общего имущества дома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</w:rPr>
        <w:t>СТРОИТЕЛЬНЫЕ КОНСТРУКЦИИ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Работы по техническим осмотрам: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кровли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деревянных конструкций стропил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всех видов полов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перекрытий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стен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деревянных заполнений проемов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внутренней и наружной штукатурки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внутренней и наружной окраски и отделки</w:t>
      </w:r>
    </w:p>
    <w:p w:rsidR="00E64F73" w:rsidRPr="00E64F73" w:rsidRDefault="00E64F73" w:rsidP="00E64F7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каменных конструкций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Работы, выполняемые по результатам проведения технических осмотров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ЛЕСТНИЧНЫЕ КЛЕТКИ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Восстановление штукатурки стен и потолков отдельными местами площадью до 0,5 м</w:t>
      </w:r>
      <w:proofErr w:type="gramStart"/>
      <w:r w:rsidRPr="00E64F73">
        <w:rPr>
          <w:rFonts w:eastAsia="Times New Roman"/>
          <w:vertAlign w:val="superscript"/>
        </w:rPr>
        <w:t>2</w:t>
      </w:r>
      <w:proofErr w:type="gramEnd"/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Частичная замена поручней лестничных ограждений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металлических перил и ограждений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Заделка выбоин, трещин ступеней и площадок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Мелкий ремонт мусоропровода</w:t>
      </w:r>
    </w:p>
    <w:p w:rsidR="00E64F73" w:rsidRPr="00E64F73" w:rsidRDefault="00E64F73" w:rsidP="00E64F7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Ремонт канализационных ниш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 xml:space="preserve">ФУНДАМЕНТЫ И СТЕНЫ </w:t>
      </w:r>
      <w:proofErr w:type="gramStart"/>
      <w:r w:rsidRPr="00E64F73">
        <w:rPr>
          <w:rStyle w:val="a4"/>
          <w:i/>
          <w:iCs/>
        </w:rPr>
        <w:t>ПОДВАЛЬНЫХ</w:t>
      </w:r>
      <w:proofErr w:type="gramEnd"/>
      <w:r w:rsidRPr="00E64F73">
        <w:rPr>
          <w:rStyle w:val="a4"/>
          <w:i/>
          <w:iCs/>
        </w:rPr>
        <w:t xml:space="preserve"> ПОМЕЩЕНИИ</w:t>
      </w:r>
    </w:p>
    <w:p w:rsidR="00E64F73" w:rsidRPr="00E64F73" w:rsidRDefault="00E64F73" w:rsidP="00E64F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Пробивка (заделка) отверстий, гнезд, борозд</w:t>
      </w:r>
    </w:p>
    <w:p w:rsidR="00E64F73" w:rsidRPr="00E64F73" w:rsidRDefault="00E64F73" w:rsidP="00E64F7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Установка маяков на стенах для наблюдения за деформациями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ФАСАДЫ, СТЕНЫ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Снятие с фасада облицовочных плиток, отдельных кирпичей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Восстановление участков штукатурки и плиточной облицовки площадью до 0,5 м</w:t>
      </w:r>
      <w:proofErr w:type="gramStart"/>
      <w:r w:rsidRPr="00E64F73">
        <w:rPr>
          <w:rFonts w:eastAsia="Times New Roman"/>
          <w:vertAlign w:val="superscript"/>
        </w:rPr>
        <w:t>2</w:t>
      </w:r>
      <w:proofErr w:type="gramEnd"/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Заделка трещин, расшивка швов и перекладка отдельных участков площадью до 1 м</w:t>
      </w:r>
      <w:proofErr w:type="gramStart"/>
      <w:r w:rsidRPr="00E64F73">
        <w:rPr>
          <w:rFonts w:eastAsia="Times New Roman"/>
          <w:vertAlign w:val="superscript"/>
        </w:rPr>
        <w:t>2</w:t>
      </w:r>
      <w:proofErr w:type="gramEnd"/>
      <w:r w:rsidRPr="00E64F73">
        <w:rPr>
          <w:rFonts w:eastAsia="Times New Roman"/>
        </w:rPr>
        <w:t xml:space="preserve"> кирпичных стен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Пробивка (заделка) отверстий, гнезд, борозд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Установка маяков на стенах для наблюдения за деформациями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Укрепление домовых номерных знаков, лестничных указателей </w:t>
      </w:r>
      <w:r w:rsidRPr="00E64F73">
        <w:rPr>
          <w:rStyle w:val="a4"/>
          <w:rFonts w:eastAsia="Times New Roman"/>
        </w:rPr>
        <w:t xml:space="preserve">и </w:t>
      </w:r>
      <w:r w:rsidRPr="00E64F73">
        <w:rPr>
          <w:rFonts w:eastAsia="Times New Roman"/>
        </w:rPr>
        <w:t>др. элементов визуальной информации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Мелкий ремонт балконов, крылец, козырьков над подъездами, балконами верхних этажей (заделка выбоин, трещин, частичное восстановление гидроизоляционного слоя, укрепление ограждений крылец)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Смет мусора и грязи, уборка посторонних предметов с козырьков над входом в подъезд</w:t>
      </w:r>
    </w:p>
    <w:p w:rsidR="00E64F73" w:rsidRPr="00E64F73" w:rsidRDefault="00E64F73" w:rsidP="00E64F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Удаление снега и наледи с козырьков над балконами верхних этажей по проекту, входами в подъезд</w:t>
      </w:r>
    </w:p>
    <w:p w:rsidR="00E64F73" w:rsidRDefault="00E64F73" w:rsidP="00E64F73">
      <w:pPr>
        <w:spacing w:before="100" w:beforeAutospacing="1" w:after="100" w:afterAutospacing="1"/>
        <w:ind w:left="720"/>
        <w:jc w:val="both"/>
        <w:rPr>
          <w:rFonts w:eastAsia="Times New Roman"/>
          <w:sz w:val="15"/>
          <w:szCs w:val="15"/>
          <w:lang w:val="en-US"/>
        </w:rPr>
      </w:pPr>
    </w:p>
    <w:p w:rsidR="00E64F73" w:rsidRPr="00E64F73" w:rsidRDefault="00E64F73" w:rsidP="00E64F73">
      <w:pPr>
        <w:spacing w:before="100" w:beforeAutospacing="1" w:after="100" w:afterAutospacing="1"/>
        <w:ind w:left="720"/>
        <w:jc w:val="both"/>
        <w:rPr>
          <w:rFonts w:eastAsia="Times New Roman"/>
          <w:sz w:val="15"/>
          <w:szCs w:val="15"/>
          <w:lang w:val="en-US"/>
        </w:rPr>
      </w:pP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lastRenderedPageBreak/>
        <w:t>КРОВЛЯ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Очистка кровли от мусора, грязи, посторонних предметов, снега и наледи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и ремонт парапетных ограждений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Промазка суриковой замазкой или другой мастикой гребней и свищей в местах протечек кровли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Ремонт слуховых окон, люков и входов на чердак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Закрытие слуховых окон, люков и входов на чердак на замки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водоприемной воронки наружного и внутреннего водостока</w:t>
      </w:r>
    </w:p>
    <w:p w:rsidR="00E64F73" w:rsidRPr="00E64F73" w:rsidRDefault="00E64F73" w:rsidP="00E64F7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Укрепление и установка на место рядовых звеньев, колен, воронок и </w:t>
      </w:r>
      <w:proofErr w:type="spellStart"/>
      <w:r w:rsidRPr="00E64F73">
        <w:rPr>
          <w:rFonts w:eastAsia="Times New Roman"/>
        </w:rPr>
        <w:t>отметов</w:t>
      </w:r>
      <w:proofErr w:type="spellEnd"/>
      <w:r w:rsidRPr="00E64F73">
        <w:rPr>
          <w:rFonts w:eastAsia="Times New Roman"/>
        </w:rPr>
        <w:t xml:space="preserve"> наружного водостока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ОКНА, ДВЕРИ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Вставка недостающих стёкол (остекление)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стекол в деревянных и оконных заполнениях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Навеска, укрепление или регулировка пружин на входных дверях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Установка или укрепление ручек и шпингалетов на оконных и дверных заполнениях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Закрытие подвальных, мусоропроводных и чердачных дверей, металлических решеток и лазов на замки</w:t>
      </w:r>
    </w:p>
    <w:p w:rsidR="00E64F73" w:rsidRPr="00E64F73" w:rsidRDefault="00E64F73" w:rsidP="00E64F7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Ремонт, укрепление оконных рам, дверных коробок и полотен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ПЕРЕКРЫТИЯ</w:t>
      </w:r>
    </w:p>
    <w:p w:rsidR="00E64F73" w:rsidRPr="00E64F73" w:rsidRDefault="00E64F73" w:rsidP="00E64F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Пробивка (заделка) отверстий, гнезд, борозд</w:t>
      </w:r>
    </w:p>
    <w:p w:rsidR="00E64F73" w:rsidRPr="00E64F73" w:rsidRDefault="00E64F73" w:rsidP="00E64F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Заделка выбоин и трещин в железобетонных конструкциях</w:t>
      </w:r>
    </w:p>
    <w:p w:rsidR="00E64F73" w:rsidRPr="00E64F73" w:rsidRDefault="00E64F73" w:rsidP="00E64F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Рыхление утеплителя чердачных перекрытий</w:t>
      </w:r>
    </w:p>
    <w:p w:rsidR="00E64F73" w:rsidRPr="00E64F73" w:rsidRDefault="00E64F73" w:rsidP="00E64F7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Заделка выбоин, трещин в цементных, бетонных, асфальтовых полах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</w:rPr>
        <w:t>ИНЖЕНЕРНОЕ ОБОРУДОВАНИЕ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proofErr w:type="gramStart"/>
      <w:r w:rsidRPr="00E64F73">
        <w:rPr>
          <w:rStyle w:val="a4"/>
          <w:i/>
          <w:iCs/>
        </w:rPr>
        <w:t>Работы</w:t>
      </w:r>
      <w:proofErr w:type="gramEnd"/>
      <w:r w:rsidRPr="00E64F73">
        <w:rPr>
          <w:rStyle w:val="a4"/>
          <w:i/>
          <w:iCs/>
        </w:rPr>
        <w:t xml:space="preserve"> но техническим осмотрам:</w:t>
      </w:r>
    </w:p>
    <w:p w:rsidR="00E64F73" w:rsidRPr="00E64F73" w:rsidRDefault="00E64F73" w:rsidP="00E64F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Осмотр </w:t>
      </w:r>
      <w:proofErr w:type="spellStart"/>
      <w:r w:rsidRPr="00E64F73">
        <w:rPr>
          <w:rFonts w:eastAsia="Times New Roman"/>
        </w:rPr>
        <w:t>общедомовых</w:t>
      </w:r>
      <w:proofErr w:type="spellEnd"/>
      <w:r w:rsidRPr="00E64F73">
        <w:rPr>
          <w:rFonts w:eastAsia="Times New Roman"/>
        </w:rPr>
        <w:t xml:space="preserve"> систем водоснабжения, канализации, теплоснабжения</w:t>
      </w:r>
    </w:p>
    <w:p w:rsidR="00E64F73" w:rsidRPr="00E64F73" w:rsidRDefault="00E64F73" w:rsidP="00E64F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внутреннего водостока</w:t>
      </w:r>
    </w:p>
    <w:p w:rsidR="00E64F73" w:rsidRPr="00E64F73" w:rsidRDefault="00E64F73" w:rsidP="00E64F73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Style w:val="a5"/>
          <w:rFonts w:eastAsia="Times New Roman"/>
        </w:rPr>
        <w:t>Работы, выполняемые по результатам проведения технических осмотров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СИСТЕМА ОТОПЛЕНИЯ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Замена участков трубопровода длиной до 3 м.п.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Консервация и </w:t>
      </w:r>
      <w:proofErr w:type="spellStart"/>
      <w:r w:rsidRPr="00E64F73">
        <w:rPr>
          <w:rFonts w:eastAsia="Times New Roman"/>
        </w:rPr>
        <w:t>расконсервация</w:t>
      </w:r>
      <w:proofErr w:type="spellEnd"/>
      <w:r w:rsidRPr="00E64F73">
        <w:rPr>
          <w:rFonts w:eastAsia="Times New Roman"/>
        </w:rPr>
        <w:t xml:space="preserve"> систем центрального отопления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Ревизия и </w:t>
      </w:r>
      <w:proofErr w:type="spellStart"/>
      <w:r w:rsidRPr="00E64F73">
        <w:rPr>
          <w:rFonts w:eastAsia="Times New Roman"/>
        </w:rPr>
        <w:t>опрессовка</w:t>
      </w:r>
      <w:proofErr w:type="spellEnd"/>
      <w:r w:rsidRPr="00E64F73">
        <w:rPr>
          <w:rFonts w:eastAsia="Times New Roman"/>
        </w:rPr>
        <w:t xml:space="preserve"> ИТП в период подготовки к отопительному сезону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Промывка систем центрального отопления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Сдача ИТП </w:t>
      </w:r>
      <w:proofErr w:type="spellStart"/>
      <w:r w:rsidRPr="00E64F73">
        <w:rPr>
          <w:rFonts w:eastAsia="Times New Roman"/>
        </w:rPr>
        <w:t>энергоснабжающей</w:t>
      </w:r>
      <w:proofErr w:type="spellEnd"/>
      <w:r w:rsidRPr="00E64F73">
        <w:rPr>
          <w:rFonts w:eastAsia="Times New Roman"/>
        </w:rPr>
        <w:t xml:space="preserve"> организации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Набивка, смена сальников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Уплотнение, смена сгонов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Очистка от накипи запорной арматуры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Разборка, осмотр и очистка грязевиков, воздухосборников, элеваторов, конусов, вентилей, задвижек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Устранение течи в трубопроводах, приборах, арматуре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Промывка отопительных приборов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Спуск воды и наполнение водой системы отопления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Ликвидация воздушных пробок в радиаторах и стояках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lastRenderedPageBreak/>
        <w:t>Укрепление расшатавшихся приборов в местах их присоединения к трубопроводу укрепление трубопроводов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Обслуживание насосных установок</w:t>
      </w:r>
    </w:p>
    <w:p w:rsidR="00E64F73" w:rsidRPr="00E64F73" w:rsidRDefault="00E64F73" w:rsidP="00E64F73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Снятие параметров теплоснабжения в ИТП в период отопительного сезона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СИСТЕМА ХВС и ГВС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Замена участков трубопровода длиной до 3 </w:t>
      </w:r>
      <w:proofErr w:type="spellStart"/>
      <w:r w:rsidRPr="00E64F73">
        <w:rPr>
          <w:rFonts w:eastAsia="Times New Roman"/>
        </w:rPr>
        <w:t>м</w:t>
      </w:r>
      <w:proofErr w:type="gramStart"/>
      <w:r w:rsidRPr="00E64F73">
        <w:rPr>
          <w:rFonts w:eastAsia="Times New Roman"/>
        </w:rPr>
        <w:t>.п</w:t>
      </w:r>
      <w:proofErr w:type="spellEnd"/>
      <w:proofErr w:type="gramEnd"/>
      <w:r w:rsidRPr="00E64F73">
        <w:rPr>
          <w:rFonts w:eastAsia="Times New Roman"/>
        </w:rPr>
        <w:t>,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Замена контрольных кранов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Уплотнение, смена сгонов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Набивка, смена сальников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Разборка, прочистка, сборка кранов и вентилей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Ревизия задвижек с установкой новых прокладок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стояков горячего и холодного водоснабжения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proofErr w:type="gramStart"/>
      <w:r w:rsidRPr="00E64F73">
        <w:rPr>
          <w:rFonts w:eastAsia="Times New Roman"/>
        </w:rPr>
        <w:t>Временная заделка свищей и трещин на внутренних трубопроводах и стояках (установка</w:t>
      </w:r>
      <w:proofErr w:type="gramEnd"/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хомутов)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Обслуживание насосных установок</w:t>
      </w:r>
    </w:p>
    <w:p w:rsidR="00E64F73" w:rsidRPr="00E64F73" w:rsidRDefault="00E64F73" w:rsidP="00E64F73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Откачка воды из подвала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СИСТЕМА КАНАЛИЗАЦИИ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канализационного лежака, дренажа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proofErr w:type="spellStart"/>
      <w:r w:rsidRPr="00E64F73">
        <w:rPr>
          <w:rFonts w:eastAsia="Times New Roman"/>
        </w:rPr>
        <w:t>Зачеканка</w:t>
      </w:r>
      <w:proofErr w:type="spellEnd"/>
      <w:r w:rsidRPr="00E64F73">
        <w:rPr>
          <w:rFonts w:eastAsia="Times New Roman"/>
        </w:rPr>
        <w:t xml:space="preserve"> раструбов труб и фасонных частей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Ремонт и установка креплений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исправности канализационной вытяжки</w:t>
      </w:r>
    </w:p>
    <w:p w:rsidR="00E64F73" w:rsidRPr="00E64F73" w:rsidRDefault="00E64F73" w:rsidP="00E64F73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канализационных стояков и лежаков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ВНУТРЕННИЙ ВОДОСТОК</w:t>
      </w:r>
    </w:p>
    <w:p w:rsidR="00E64F73" w:rsidRPr="00E64F73" w:rsidRDefault="00E64F73" w:rsidP="00E64F7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водоприемной воронки внутреннего водостока</w:t>
      </w:r>
    </w:p>
    <w:p w:rsidR="00E64F73" w:rsidRPr="00E64F73" w:rsidRDefault="00E64F73" w:rsidP="00E64F73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внутреннего водостока от засорения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ЭЛЕКТРООБОРУДОВАНИЕ</w:t>
      </w:r>
    </w:p>
    <w:p w:rsidR="00E64F73" w:rsidRPr="00E64F73" w:rsidRDefault="00E64F73" w:rsidP="00E64F7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Style w:val="a4"/>
          <w:rFonts w:eastAsia="Times New Roman"/>
          <w:i/>
          <w:iCs/>
        </w:rPr>
        <w:t>Работы по техническим осмотрам</w:t>
      </w:r>
      <w:r w:rsidRPr="00E64F73">
        <w:rPr>
          <w:rStyle w:val="a5"/>
          <w:rFonts w:eastAsia="Times New Roman"/>
        </w:rPr>
        <w:t>:</w:t>
      </w:r>
      <w:r w:rsidRPr="00E64F73">
        <w:rPr>
          <w:rFonts w:eastAsia="Times New Roman"/>
          <w:sz w:val="15"/>
          <w:szCs w:val="15"/>
        </w:rPr>
        <w:t xml:space="preserve"> 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электросетей, арматуры и электрооборудования на лестничных клетках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электросетей, арматуры и электрооборудования на чердаках и в подвалах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электросетей, арматуры и электрооборудования входных узлов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Осмотр электросетей, арматуры и электрооборудования вводных электрощитов</w:t>
      </w:r>
    </w:p>
    <w:p w:rsidR="00E64F73" w:rsidRPr="00E64F73" w:rsidRDefault="00E64F73" w:rsidP="00E64F7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Style w:val="a4"/>
          <w:rFonts w:eastAsia="Times New Roman"/>
          <w:i/>
          <w:iCs/>
        </w:rPr>
        <w:t>Работы, выполняемые по результатам проведения технических осмотров</w:t>
      </w:r>
      <w:r w:rsidRPr="00E64F73">
        <w:rPr>
          <w:rFonts w:eastAsia="Times New Roman"/>
          <w:sz w:val="15"/>
          <w:szCs w:val="15"/>
        </w:rPr>
        <w:t xml:space="preserve"> 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Ревизия ВРУ, электрооборудования (ремонт, чистка, смазка контактных соединений, проверка болтовых соединений)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Смена перегоревших ламп накаливания в местах общего пользования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Смена и ремонт неисправных штепсельных розеток, выключателей и патронов в местах общего пользования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работы и протирка фотоэлементов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Укрепление участков наружной электропроводки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Мелкий ремонт электропроводки до 3 п.</w:t>
      </w:r>
      <w:proofErr w:type="gramStart"/>
      <w:r w:rsidRPr="00E64F73">
        <w:rPr>
          <w:rFonts w:eastAsia="Times New Roman"/>
        </w:rPr>
        <w:t>м</w:t>
      </w:r>
      <w:proofErr w:type="gramEnd"/>
      <w:r w:rsidRPr="00E64F73">
        <w:rPr>
          <w:rFonts w:eastAsia="Times New Roman"/>
        </w:rPr>
        <w:t>.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клемм и соединений в групповых щитках и распределительных шкафах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lastRenderedPageBreak/>
        <w:t xml:space="preserve">Ремонт запорных устройств и закрытие на замки щитков, шкафов </w:t>
      </w:r>
      <w:proofErr w:type="gramStart"/>
      <w:r w:rsidRPr="00E64F73">
        <w:rPr>
          <w:rFonts w:eastAsia="Times New Roman"/>
        </w:rPr>
        <w:t>электротехнического</w:t>
      </w:r>
      <w:proofErr w:type="gramEnd"/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оборудования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Снятие показаний электросчётчиков для учёта электроэнергии на хозяйственные нужды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дома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Снятие электросчётчика на </w:t>
      </w:r>
      <w:proofErr w:type="spellStart"/>
      <w:r w:rsidRPr="00E64F73">
        <w:rPr>
          <w:rFonts w:eastAsia="Times New Roman"/>
        </w:rPr>
        <w:t>госповерку</w:t>
      </w:r>
      <w:proofErr w:type="spellEnd"/>
      <w:r w:rsidRPr="00E64F73">
        <w:rPr>
          <w:rFonts w:eastAsia="Times New Roman"/>
        </w:rPr>
        <w:t xml:space="preserve"> или на ремонт и замену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заземления оболочки кабеля</w:t>
      </w:r>
    </w:p>
    <w:p w:rsidR="00E64F73" w:rsidRPr="00E64F73" w:rsidRDefault="00E64F73" w:rsidP="00E64F73">
      <w:pPr>
        <w:numPr>
          <w:ilvl w:val="1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величины напряжения</w:t>
      </w:r>
    </w:p>
    <w:p w:rsidR="00E64F73" w:rsidRPr="00E64F73" w:rsidRDefault="00E64F73" w:rsidP="00E64F73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заземления оборудования (насосы, щитовые)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ВЕНТИЛЯЦИЯ</w:t>
      </w:r>
    </w:p>
    <w:p w:rsidR="00E64F73" w:rsidRPr="00E64F73" w:rsidRDefault="00E64F73" w:rsidP="00E64F7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Проверка наличия тяги в дымовых и вентиляционных каналах</w:t>
      </w:r>
    </w:p>
    <w:p w:rsidR="00E64F73" w:rsidRPr="00E64F73" w:rsidRDefault="00E64F73" w:rsidP="00E64F7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Прочистка дымовентиляционных каналов</w:t>
      </w:r>
    </w:p>
    <w:p w:rsidR="00E64F73" w:rsidRPr="00E64F73" w:rsidRDefault="00E64F73" w:rsidP="00E64F73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Устранение </w:t>
      </w:r>
      <w:proofErr w:type="spellStart"/>
      <w:r w:rsidRPr="00E64F73">
        <w:rPr>
          <w:rFonts w:eastAsia="Times New Roman"/>
        </w:rPr>
        <w:t>неплотностей</w:t>
      </w:r>
      <w:proofErr w:type="spellEnd"/>
      <w:r w:rsidRPr="00E64F73">
        <w:rPr>
          <w:rFonts w:eastAsia="Times New Roman"/>
        </w:rPr>
        <w:t xml:space="preserve"> вентиляционных каналов и шахт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</w:rPr>
        <w:t>САНИТАРНОЕ СОДЕРЖАНИЕ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Холодный период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свежевыпавшего снега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Посыпка территории песком или смесью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Подметание территории в дни без снегопада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случайного мусора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Рыхление снега</w:t>
      </w:r>
    </w:p>
    <w:p w:rsidR="00E64F73" w:rsidRPr="00E64F73" w:rsidRDefault="00E64F73" w:rsidP="00E64F73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контейнерных площадок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  <w:i/>
          <w:iCs/>
        </w:rPr>
        <w:t>Теплый период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Подметание территории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газонов от случайного мусора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контейнерных площадок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Обрезка поросли и кустарников, обрезка веток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Уборка травы с </w:t>
      </w:r>
      <w:proofErr w:type="spellStart"/>
      <w:r w:rsidRPr="00E64F73">
        <w:rPr>
          <w:rFonts w:eastAsia="Times New Roman"/>
        </w:rPr>
        <w:t>отмостки</w:t>
      </w:r>
      <w:proofErr w:type="spellEnd"/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Покос травы, сгребание травы, вывоз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Уборка газонов от листвы, сбор и вывоз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Побелка </w:t>
      </w:r>
      <w:proofErr w:type="spellStart"/>
      <w:r w:rsidRPr="00E64F73">
        <w:rPr>
          <w:rFonts w:eastAsia="Times New Roman"/>
        </w:rPr>
        <w:t>поребриков</w:t>
      </w:r>
      <w:proofErr w:type="spellEnd"/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Побелка деревьев</w:t>
      </w:r>
    </w:p>
    <w:p w:rsidR="00E64F73" w:rsidRPr="00E64F73" w:rsidRDefault="00E64F73" w:rsidP="00E64F73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Прочие мелкие работы (очистка от объявлений и др.)</w:t>
      </w:r>
    </w:p>
    <w:p w:rsidR="00E64F73" w:rsidRPr="00E64F73" w:rsidRDefault="00E64F73" w:rsidP="00E64F73">
      <w:pPr>
        <w:pStyle w:val="a3"/>
        <w:jc w:val="both"/>
        <w:rPr>
          <w:sz w:val="15"/>
          <w:szCs w:val="15"/>
        </w:rPr>
      </w:pPr>
      <w:r w:rsidRPr="00E64F73">
        <w:rPr>
          <w:rStyle w:val="a4"/>
        </w:rPr>
        <w:t>УБОРКА ЛЕСТНИЧНЫХ КЛЕТОК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Влажное подметание лестничных площадок и маршей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Мытье лестничных площадок и маршей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 xml:space="preserve">Влажная протирка стеновых панелей, подоконников, отопительных приборов, </w:t>
      </w:r>
      <w:proofErr w:type="spellStart"/>
      <w:proofErr w:type="gramStart"/>
      <w:r w:rsidRPr="00E64F73">
        <w:rPr>
          <w:rFonts w:eastAsia="Times New Roman"/>
        </w:rPr>
        <w:t>п</w:t>
      </w:r>
      <w:proofErr w:type="spellEnd"/>
      <w:proofErr w:type="gramEnd"/>
      <w:r w:rsidRPr="00E64F73">
        <w:rPr>
          <w:rFonts w:eastAsia="Times New Roman"/>
        </w:rPr>
        <w:t>/ящиков, решеток, поручней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Мытье окон и стен</w:t>
      </w:r>
    </w:p>
    <w:p w:rsidR="00E64F73" w:rsidRPr="00E64F73" w:rsidRDefault="00E64F73" w:rsidP="00E64F73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/>
          <w:sz w:val="15"/>
          <w:szCs w:val="15"/>
        </w:rPr>
      </w:pPr>
      <w:r w:rsidRPr="00E64F73">
        <w:rPr>
          <w:rFonts w:eastAsia="Times New Roman"/>
        </w:rPr>
        <w:t>Очистка решетки, уборка площадки перед входом в подъезд, очистка от наледи</w:t>
      </w:r>
    </w:p>
    <w:p w:rsidR="00E64F73" w:rsidRPr="00E64F73" w:rsidRDefault="00E64F73"/>
    <w:sectPr w:rsidR="00E64F73" w:rsidRPr="00E64F73" w:rsidSect="00E64F73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4EA0"/>
    <w:multiLevelType w:val="multilevel"/>
    <w:tmpl w:val="3FDA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D3909"/>
    <w:multiLevelType w:val="multilevel"/>
    <w:tmpl w:val="7888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03424"/>
    <w:multiLevelType w:val="multilevel"/>
    <w:tmpl w:val="0EEC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072E1"/>
    <w:multiLevelType w:val="multilevel"/>
    <w:tmpl w:val="F1E6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A069A"/>
    <w:multiLevelType w:val="multilevel"/>
    <w:tmpl w:val="C08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30248"/>
    <w:multiLevelType w:val="multilevel"/>
    <w:tmpl w:val="5E9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01BB9"/>
    <w:multiLevelType w:val="multilevel"/>
    <w:tmpl w:val="61FC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B490A"/>
    <w:multiLevelType w:val="multilevel"/>
    <w:tmpl w:val="8CA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A110B"/>
    <w:multiLevelType w:val="multilevel"/>
    <w:tmpl w:val="E92A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958FD"/>
    <w:multiLevelType w:val="multilevel"/>
    <w:tmpl w:val="67A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CD6796"/>
    <w:multiLevelType w:val="multilevel"/>
    <w:tmpl w:val="70C0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E551D"/>
    <w:multiLevelType w:val="multilevel"/>
    <w:tmpl w:val="E63E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614B2"/>
    <w:multiLevelType w:val="multilevel"/>
    <w:tmpl w:val="570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9673F"/>
    <w:multiLevelType w:val="multilevel"/>
    <w:tmpl w:val="3526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7A46D8"/>
    <w:multiLevelType w:val="multilevel"/>
    <w:tmpl w:val="37C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00BBE"/>
    <w:multiLevelType w:val="multilevel"/>
    <w:tmpl w:val="54CC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100A0A"/>
    <w:multiLevelType w:val="multilevel"/>
    <w:tmpl w:val="B418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  <w:num w:numId="14">
    <w:abstractNumId w:val="14"/>
  </w:num>
  <w:num w:numId="15">
    <w:abstractNumId w:val="3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F73"/>
    <w:rsid w:val="001273B0"/>
    <w:rsid w:val="004E0072"/>
    <w:rsid w:val="007E65C8"/>
    <w:rsid w:val="008F444B"/>
    <w:rsid w:val="00935846"/>
    <w:rsid w:val="00A20842"/>
    <w:rsid w:val="00AB13A1"/>
    <w:rsid w:val="00B51DFB"/>
    <w:rsid w:val="00E24B6F"/>
    <w:rsid w:val="00E6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73"/>
    <w:pPr>
      <w:spacing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4F73"/>
    <w:pPr>
      <w:pBdr>
        <w:top w:val="single" w:sz="6" w:space="4" w:color="D3D6DE"/>
        <w:bottom w:val="single" w:sz="6" w:space="4" w:color="D3D6DE"/>
      </w:pBdr>
      <w:spacing w:after="245"/>
      <w:outlineLvl w:val="1"/>
    </w:pPr>
    <w:rPr>
      <w:rFonts w:ascii="Myriad Pro" w:hAnsi="Myriad Pro"/>
      <w:color w:val="14395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F73"/>
    <w:rPr>
      <w:rFonts w:ascii="Myriad Pro" w:eastAsiaTheme="minorEastAsia" w:hAnsi="Myriad Pro" w:cs="Times New Roman"/>
      <w:color w:val="14395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4F7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64F73"/>
    <w:rPr>
      <w:b/>
      <w:bCs/>
    </w:rPr>
  </w:style>
  <w:style w:type="character" w:styleId="a5">
    <w:name w:val="Emphasis"/>
    <w:basedOn w:val="a0"/>
    <w:uiPriority w:val="20"/>
    <w:qFormat/>
    <w:rsid w:val="00E64F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5816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Офисный</dc:creator>
  <cp:lastModifiedBy>Офисный</cp:lastModifiedBy>
  <cp:revision>1</cp:revision>
  <dcterms:created xsi:type="dcterms:W3CDTF">2012-03-01T07:32:00Z</dcterms:created>
  <dcterms:modified xsi:type="dcterms:W3CDTF">2012-03-01T07:35:00Z</dcterms:modified>
</cp:coreProperties>
</file>